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339C" w:rsidRPr="005C1F36" w:rsidRDefault="005C1F36" w:rsidP="005C1F36">
      <w:pPr>
        <w:pStyle w:val="Zkladntext"/>
        <w:jc w:val="both"/>
        <w:rPr>
          <w:sz w:val="32"/>
        </w:rPr>
      </w:pPr>
      <w:bookmarkStart w:id="0" w:name="_GoBack"/>
      <w:bookmarkEnd w:id="0"/>
      <w:r w:rsidRPr="0080532F">
        <w:rPr>
          <w:spacing w:val="1"/>
        </w:rPr>
        <w:t xml:space="preserve">Mestské zastupiteľstvo v Senici </w:t>
      </w:r>
      <w:r w:rsidR="00527EBE">
        <w:rPr>
          <w:spacing w:val="1"/>
        </w:rPr>
        <w:t xml:space="preserve">(ďalej aj ako </w:t>
      </w:r>
      <w:r w:rsidR="00527EBE" w:rsidRPr="00527EBE">
        <w:rPr>
          <w:i/>
          <w:spacing w:val="1"/>
        </w:rPr>
        <w:t>„mestské zastupiteľstvo“</w:t>
      </w:r>
      <w:r w:rsidR="00527EBE">
        <w:rPr>
          <w:spacing w:val="1"/>
        </w:rPr>
        <w:t xml:space="preserve">) </w:t>
      </w:r>
      <w:r w:rsidRPr="0080532F">
        <w:rPr>
          <w:spacing w:val="1"/>
        </w:rPr>
        <w:t xml:space="preserve">na základe </w:t>
      </w:r>
      <w:r>
        <w:rPr>
          <w:spacing w:val="1"/>
        </w:rPr>
        <w:t xml:space="preserve">§ 11 ods. 4 písm. k) </w:t>
      </w:r>
      <w:r w:rsidRPr="0080532F">
        <w:rPr>
          <w:spacing w:val="1"/>
        </w:rPr>
        <w:t>zák</w:t>
      </w:r>
      <w:r>
        <w:rPr>
          <w:spacing w:val="1"/>
        </w:rPr>
        <w:t>ona</w:t>
      </w:r>
      <w:r w:rsidRPr="0080532F">
        <w:rPr>
          <w:spacing w:val="1"/>
        </w:rPr>
        <w:t xml:space="preserve"> č. 369/1990 Zb. o obecnom </w:t>
      </w:r>
      <w:r w:rsidRPr="0080532F">
        <w:rPr>
          <w:spacing w:val="-1"/>
        </w:rPr>
        <w:t xml:space="preserve">zriadení v znení </w:t>
      </w:r>
      <w:r>
        <w:rPr>
          <w:spacing w:val="-1"/>
        </w:rPr>
        <w:t xml:space="preserve">neskorších predpisov </w:t>
      </w:r>
      <w:r w:rsidRPr="0080532F">
        <w:rPr>
          <w:b/>
          <w:bCs/>
          <w:spacing w:val="50"/>
        </w:rPr>
        <w:t>vydáva</w:t>
      </w:r>
      <w:r w:rsidRPr="0080532F">
        <w:rPr>
          <w:b/>
          <w:bCs/>
        </w:rPr>
        <w:t xml:space="preserve"> </w:t>
      </w:r>
      <w:r w:rsidRPr="0080532F">
        <w:rPr>
          <w:spacing w:val="-7"/>
        </w:rPr>
        <w:t>tento</w:t>
      </w:r>
    </w:p>
    <w:p w:rsidR="00CD339C" w:rsidRPr="005C1F36" w:rsidRDefault="00CD339C" w:rsidP="00CD339C">
      <w:pPr>
        <w:spacing w:after="0" w:line="240" w:lineRule="auto"/>
        <w:rPr>
          <w:rFonts w:ascii="Times New Roman" w:hAnsi="Times New Roman"/>
          <w:sz w:val="24"/>
        </w:rPr>
      </w:pPr>
    </w:p>
    <w:p w:rsidR="00CD339C" w:rsidRPr="005C1F36" w:rsidRDefault="00CD339C" w:rsidP="005C1F36">
      <w:pPr>
        <w:pStyle w:val="Nadpis6"/>
        <w:rPr>
          <w:sz w:val="40"/>
          <w:szCs w:val="40"/>
        </w:rPr>
      </w:pPr>
      <w:r w:rsidRPr="005C1F36">
        <w:rPr>
          <w:sz w:val="40"/>
          <w:szCs w:val="40"/>
        </w:rPr>
        <w:t>Štatút mesta Senica</w:t>
      </w:r>
    </w:p>
    <w:p w:rsidR="005C1F36" w:rsidRDefault="005C1F36" w:rsidP="005C1F36">
      <w:pPr>
        <w:pStyle w:val="Nadpis2"/>
        <w:rPr>
          <w:rFonts w:ascii="Calibri" w:eastAsia="Calibri" w:hAnsi="Calibri"/>
          <w:b w:val="0"/>
          <w:sz w:val="22"/>
          <w:szCs w:val="22"/>
        </w:rPr>
      </w:pPr>
    </w:p>
    <w:p w:rsidR="00CD339C" w:rsidRPr="005C1F36" w:rsidRDefault="00CD339C" w:rsidP="005C1F36">
      <w:pPr>
        <w:pStyle w:val="Nadpis2"/>
        <w:jc w:val="center"/>
      </w:pPr>
      <w:r w:rsidRPr="005C1F36">
        <w:t>Úvodné ustanoveni</w:t>
      </w:r>
      <w:r w:rsidR="005C1F36">
        <w:t>e</w:t>
      </w:r>
    </w:p>
    <w:p w:rsidR="00CD339C" w:rsidRPr="005C1F36" w:rsidRDefault="00CD339C" w:rsidP="00CD339C">
      <w:pPr>
        <w:spacing w:after="0" w:line="240" w:lineRule="auto"/>
        <w:rPr>
          <w:rFonts w:ascii="Times New Roman" w:hAnsi="Times New Roman"/>
          <w:sz w:val="24"/>
        </w:rPr>
      </w:pPr>
      <w:r w:rsidRPr="005C1F36">
        <w:rPr>
          <w:rFonts w:ascii="Times New Roman" w:hAnsi="Times New Roman"/>
          <w:sz w:val="24"/>
        </w:rPr>
        <w:t xml:space="preserve">            </w:t>
      </w:r>
    </w:p>
    <w:p w:rsidR="00CD339C" w:rsidRPr="005C1F36" w:rsidRDefault="00CD339C" w:rsidP="00CD339C">
      <w:pPr>
        <w:spacing w:after="0" w:line="240" w:lineRule="auto"/>
        <w:jc w:val="both"/>
        <w:rPr>
          <w:rFonts w:ascii="Times New Roman" w:hAnsi="Times New Roman"/>
          <w:sz w:val="24"/>
        </w:rPr>
      </w:pPr>
      <w:r w:rsidRPr="005C1F36">
        <w:rPr>
          <w:rFonts w:ascii="Times New Roman" w:hAnsi="Times New Roman"/>
          <w:sz w:val="24"/>
        </w:rPr>
        <w:t>Štatút mesta Senica upravuje najmä postavenie mesta</w:t>
      </w:r>
      <w:r w:rsidR="00527EBE">
        <w:rPr>
          <w:rFonts w:ascii="Times New Roman" w:hAnsi="Times New Roman"/>
          <w:sz w:val="24"/>
        </w:rPr>
        <w:t xml:space="preserve"> Senica (ďalej aj ako </w:t>
      </w:r>
      <w:r w:rsidR="00527EBE" w:rsidRPr="00527EBE">
        <w:rPr>
          <w:rFonts w:ascii="Times New Roman" w:hAnsi="Times New Roman"/>
          <w:i/>
          <w:sz w:val="24"/>
        </w:rPr>
        <w:t>„mesto“</w:t>
      </w:r>
      <w:r w:rsidR="00527EBE">
        <w:rPr>
          <w:rFonts w:ascii="Times New Roman" w:hAnsi="Times New Roman"/>
          <w:sz w:val="24"/>
        </w:rPr>
        <w:t>)</w:t>
      </w:r>
      <w:r w:rsidRPr="005C1F36">
        <w:rPr>
          <w:rFonts w:ascii="Times New Roman" w:hAnsi="Times New Roman"/>
          <w:sz w:val="24"/>
        </w:rPr>
        <w:t>, obyvateľov mesta, orgány mesta, deľbu práce medzi nimi, majetok mesta, rozpočet mesta, postavenie poslancov mestského zastupiteľstva, spoluprácu obcí,</w:t>
      </w:r>
      <w:r w:rsidR="005C1C74" w:rsidRPr="005C1F36">
        <w:rPr>
          <w:rFonts w:ascii="Times New Roman" w:hAnsi="Times New Roman"/>
          <w:sz w:val="24"/>
        </w:rPr>
        <w:t xml:space="preserve"> </w:t>
      </w:r>
      <w:r w:rsidRPr="005C1F36">
        <w:rPr>
          <w:rFonts w:ascii="Times New Roman" w:hAnsi="Times New Roman"/>
          <w:sz w:val="24"/>
        </w:rPr>
        <w:t>symboly mesta, udeľovanie čestného občianstva, cien mesta a vyznamenaní a kroniku mesta.</w:t>
      </w:r>
    </w:p>
    <w:p w:rsidR="00CD339C" w:rsidRPr="005C1F36" w:rsidRDefault="00CD339C" w:rsidP="005C1F36">
      <w:pPr>
        <w:pStyle w:val="Nadpis1"/>
        <w:jc w:val="both"/>
        <w:rPr>
          <w:b/>
          <w:szCs w:val="24"/>
        </w:rPr>
      </w:pPr>
    </w:p>
    <w:p w:rsidR="00CD339C" w:rsidRPr="005C1F36" w:rsidRDefault="0007524A" w:rsidP="0007524A">
      <w:pPr>
        <w:pStyle w:val="Nadpis1"/>
        <w:ind w:left="4161"/>
        <w:rPr>
          <w:b/>
          <w:szCs w:val="24"/>
        </w:rPr>
      </w:pPr>
      <w:r w:rsidRPr="005C1F36">
        <w:rPr>
          <w:b/>
          <w:szCs w:val="24"/>
        </w:rPr>
        <w:t>I. časť</w:t>
      </w:r>
    </w:p>
    <w:p w:rsidR="00CD339C" w:rsidRPr="005C1F36" w:rsidRDefault="00CD339C" w:rsidP="00CD339C">
      <w:pPr>
        <w:pStyle w:val="Nadpis2"/>
        <w:jc w:val="center"/>
      </w:pPr>
      <w:r w:rsidRPr="005C1F36">
        <w:t>POSTAVENIE MESTA</w:t>
      </w:r>
    </w:p>
    <w:p w:rsidR="00CD339C" w:rsidRPr="005C1F36" w:rsidRDefault="00CD339C" w:rsidP="00CD339C">
      <w:pPr>
        <w:spacing w:after="0" w:line="240" w:lineRule="auto"/>
        <w:rPr>
          <w:rFonts w:ascii="Times New Roman" w:hAnsi="Times New Roman"/>
        </w:rPr>
      </w:pPr>
    </w:p>
    <w:p w:rsidR="00CD339C" w:rsidRPr="005C1F36" w:rsidRDefault="00CD339C" w:rsidP="00CD339C">
      <w:pPr>
        <w:pStyle w:val="Nadpis2"/>
        <w:jc w:val="center"/>
      </w:pPr>
      <w:r w:rsidRPr="005C1F36">
        <w:t>Čl.1</w:t>
      </w:r>
    </w:p>
    <w:p w:rsidR="00CD339C" w:rsidRPr="005C1F36" w:rsidRDefault="00CD339C" w:rsidP="00CD339C">
      <w:pPr>
        <w:pStyle w:val="Nadpis2"/>
        <w:jc w:val="center"/>
      </w:pPr>
      <w:r w:rsidRPr="005C1F36">
        <w:t>Postavenie mesta</w:t>
      </w:r>
    </w:p>
    <w:p w:rsidR="00CD339C" w:rsidRPr="005C1F36" w:rsidRDefault="00CD339C" w:rsidP="00CD339C">
      <w:pPr>
        <w:spacing w:after="0" w:line="240" w:lineRule="auto"/>
        <w:jc w:val="center"/>
        <w:rPr>
          <w:rFonts w:ascii="Times New Roman" w:hAnsi="Times New Roman"/>
        </w:rPr>
      </w:pPr>
    </w:p>
    <w:p w:rsidR="00CD339C" w:rsidRPr="005C1F36" w:rsidRDefault="00CD339C" w:rsidP="005C1F36">
      <w:pPr>
        <w:pStyle w:val="Zkladntext"/>
        <w:jc w:val="both"/>
      </w:pPr>
      <w:r w:rsidRPr="00527EBE">
        <w:rPr>
          <w:b/>
        </w:rPr>
        <w:t>1/</w:t>
      </w:r>
      <w:r w:rsidRPr="005C1F36">
        <w:t xml:space="preserve"> Mesto Senica je samostatný územný samosprávny a správny celok Slovenskej republiky</w:t>
      </w:r>
      <w:r w:rsidR="005C1F36">
        <w:t>;</w:t>
      </w:r>
      <w:r w:rsidRPr="005C1F36">
        <w:t xml:space="preserve"> združuje osoby, ktoré majú na jej území trvalý pobyt. Mesto je právnickou osobou, ktorá za podmienok ustanovených osobitným zákonom a </w:t>
      </w:r>
      <w:r w:rsidR="005C1F36">
        <w:t>v</w:t>
      </w:r>
      <w:r w:rsidRPr="005C1F36">
        <w:t>šeobecne záväzným nariadením mesta</w:t>
      </w:r>
      <w:r w:rsidR="005C1F36">
        <w:t xml:space="preserve"> </w:t>
      </w:r>
      <w:r w:rsidRPr="005C1F36">
        <w:t>hospodári s vlastným majetkom a s vlastnými príjmami.</w:t>
      </w:r>
    </w:p>
    <w:p w:rsidR="00CD339C" w:rsidRPr="005C1F36" w:rsidRDefault="00CD339C" w:rsidP="005C1F36">
      <w:pPr>
        <w:pStyle w:val="Zkladntext"/>
        <w:jc w:val="both"/>
      </w:pPr>
    </w:p>
    <w:p w:rsidR="00CD339C" w:rsidRPr="005C1F36" w:rsidRDefault="00CD339C" w:rsidP="005C1F36">
      <w:pPr>
        <w:pStyle w:val="Zkladntext"/>
        <w:jc w:val="both"/>
      </w:pPr>
      <w:r w:rsidRPr="00527EBE">
        <w:rPr>
          <w:b/>
        </w:rPr>
        <w:t>2/</w:t>
      </w:r>
      <w:r w:rsidRPr="005C1F36">
        <w:t xml:space="preserve"> Základnou úlohou mesta pri výkone samosprávy je starostlivosť o všestranný rozvoj jej územia a o potreby jej obyvateľov. Mestu</w:t>
      </w:r>
      <w:r w:rsidRPr="005C1F36">
        <w:rPr>
          <w:i/>
        </w:rPr>
        <w:t xml:space="preserve"> </w:t>
      </w:r>
      <w:r w:rsidRPr="005C1F36">
        <w:t>pri výkone samosprávy možno ukladať povinnosti a obmedzenia len zákonom a na základe medzinárodnej zmluvy.</w:t>
      </w:r>
    </w:p>
    <w:p w:rsidR="00CD339C" w:rsidRPr="005C1F36" w:rsidRDefault="00CD339C" w:rsidP="005C1F36">
      <w:pPr>
        <w:spacing w:after="0" w:line="240" w:lineRule="auto"/>
        <w:jc w:val="both"/>
        <w:rPr>
          <w:rFonts w:ascii="Times New Roman" w:hAnsi="Times New Roman"/>
        </w:rPr>
      </w:pPr>
    </w:p>
    <w:p w:rsidR="00CD339C" w:rsidRPr="005C1F36" w:rsidRDefault="00CD339C" w:rsidP="005C1F36">
      <w:pPr>
        <w:spacing w:after="0" w:line="240" w:lineRule="auto"/>
        <w:jc w:val="both"/>
        <w:rPr>
          <w:rFonts w:ascii="Times New Roman" w:hAnsi="Times New Roman"/>
          <w:color w:val="000000"/>
          <w:sz w:val="24"/>
          <w:szCs w:val="24"/>
        </w:rPr>
      </w:pPr>
      <w:r w:rsidRPr="00527EBE">
        <w:rPr>
          <w:rFonts w:ascii="Times New Roman" w:hAnsi="Times New Roman"/>
          <w:b/>
          <w:sz w:val="24"/>
          <w:szCs w:val="24"/>
        </w:rPr>
        <w:t>3/</w:t>
      </w:r>
      <w:r w:rsidR="005C1F36">
        <w:rPr>
          <w:rFonts w:ascii="Times New Roman" w:hAnsi="Times New Roman"/>
          <w:sz w:val="24"/>
          <w:szCs w:val="24"/>
        </w:rPr>
        <w:t xml:space="preserve"> </w:t>
      </w:r>
      <w:r w:rsidRPr="005C1F36">
        <w:rPr>
          <w:rFonts w:ascii="Times New Roman" w:hAnsi="Times New Roman"/>
          <w:color w:val="000000"/>
          <w:sz w:val="24"/>
          <w:szCs w:val="24"/>
        </w:rPr>
        <w:t>Mesto má právo združovať sa s inými obcami v záujme dosiahnut</w:t>
      </w:r>
      <w:r w:rsidR="0007524A" w:rsidRPr="005C1F36">
        <w:rPr>
          <w:rFonts w:ascii="Times New Roman" w:hAnsi="Times New Roman"/>
          <w:color w:val="000000"/>
          <w:sz w:val="24"/>
          <w:szCs w:val="24"/>
        </w:rPr>
        <w:t>ia spoločného        prospechu.</w:t>
      </w:r>
    </w:p>
    <w:p w:rsidR="005C1F36" w:rsidRDefault="005C1F36" w:rsidP="00CD339C">
      <w:pPr>
        <w:pStyle w:val="Nadpis1"/>
        <w:jc w:val="center"/>
        <w:rPr>
          <w:b/>
        </w:rPr>
      </w:pPr>
    </w:p>
    <w:p w:rsidR="00CD339C" w:rsidRPr="005C1F36" w:rsidRDefault="00CD339C" w:rsidP="00CD339C">
      <w:pPr>
        <w:pStyle w:val="Nadpis1"/>
        <w:jc w:val="center"/>
        <w:rPr>
          <w:b/>
        </w:rPr>
      </w:pPr>
      <w:r w:rsidRPr="005C1F36">
        <w:rPr>
          <w:b/>
        </w:rPr>
        <w:t>Čl.2</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Územie mesta</w:t>
      </w:r>
    </w:p>
    <w:p w:rsidR="00CD339C" w:rsidRPr="005C1F36" w:rsidRDefault="00CD339C" w:rsidP="00CD339C">
      <w:pPr>
        <w:spacing w:after="0" w:line="240" w:lineRule="auto"/>
        <w:jc w:val="center"/>
        <w:rPr>
          <w:rFonts w:ascii="Times New Roman" w:hAnsi="Times New Roman"/>
          <w:b/>
          <w:sz w:val="24"/>
        </w:rPr>
      </w:pPr>
    </w:p>
    <w:p w:rsidR="00CD339C" w:rsidRPr="005C1F36" w:rsidRDefault="00527EBE" w:rsidP="005C1C74">
      <w:pPr>
        <w:pStyle w:val="Zkladntext"/>
        <w:jc w:val="both"/>
        <w:rPr>
          <w:sz w:val="20"/>
        </w:rPr>
      </w:pPr>
      <w:r w:rsidRPr="00527EBE">
        <w:rPr>
          <w:b/>
        </w:rPr>
        <w:t>1/</w:t>
      </w:r>
      <w:r>
        <w:t xml:space="preserve"> </w:t>
      </w:r>
      <w:r w:rsidR="00CD339C" w:rsidRPr="005C1F36">
        <w:t>Územie mesta tvorí katastrálne územie Senice a katastrálne územie Kunov. Mesto Senica sa člení na časti obce:</w:t>
      </w:r>
      <w:r w:rsidR="005C1C74" w:rsidRPr="005C1F36">
        <w:t xml:space="preserve"> </w:t>
      </w:r>
      <w:r w:rsidR="00CD339C" w:rsidRPr="005C1F36">
        <w:t xml:space="preserve">Čáčov, Kunov, Senica a </w:t>
      </w:r>
      <w:proofErr w:type="spellStart"/>
      <w:r w:rsidR="00CD339C" w:rsidRPr="005C1F36">
        <w:t>Sotina</w:t>
      </w:r>
      <w:proofErr w:type="spellEnd"/>
      <w:r w:rsidR="00CD339C" w:rsidRPr="005C1F36">
        <w:t>. Zmeny územia mesta možno vykonať len v súlade s osobitnými právnymi predpismi.</w:t>
      </w:r>
    </w:p>
    <w:p w:rsidR="00CD339C" w:rsidRPr="005C1F36" w:rsidRDefault="00CD339C" w:rsidP="0007524A">
      <w:pPr>
        <w:spacing w:after="0" w:line="240" w:lineRule="auto"/>
        <w:rPr>
          <w:rFonts w:ascii="Times New Roman" w:hAnsi="Times New Roman"/>
          <w:b/>
          <w:sz w:val="28"/>
        </w:rPr>
      </w:pPr>
    </w:p>
    <w:p w:rsidR="00CD339C" w:rsidRPr="002D3183" w:rsidRDefault="0007524A" w:rsidP="0007524A">
      <w:pPr>
        <w:spacing w:after="0" w:line="240" w:lineRule="auto"/>
        <w:jc w:val="center"/>
        <w:rPr>
          <w:rFonts w:ascii="Times New Roman" w:hAnsi="Times New Roman"/>
          <w:b/>
          <w:sz w:val="24"/>
          <w:szCs w:val="24"/>
        </w:rPr>
      </w:pPr>
      <w:r w:rsidRPr="002D3183">
        <w:rPr>
          <w:rFonts w:ascii="Times New Roman" w:hAnsi="Times New Roman"/>
          <w:b/>
          <w:sz w:val="24"/>
          <w:szCs w:val="24"/>
        </w:rPr>
        <w:t>II. časť</w:t>
      </w:r>
    </w:p>
    <w:p w:rsidR="00CD339C" w:rsidRPr="005C1F36" w:rsidRDefault="00CD339C" w:rsidP="00CD339C">
      <w:pPr>
        <w:spacing w:after="0" w:line="240" w:lineRule="auto"/>
        <w:jc w:val="center"/>
        <w:rPr>
          <w:rFonts w:ascii="Times New Roman" w:hAnsi="Times New Roman"/>
          <w:b/>
          <w:sz w:val="28"/>
        </w:rPr>
      </w:pPr>
      <w:r w:rsidRPr="002D3183">
        <w:rPr>
          <w:rFonts w:ascii="Times New Roman" w:hAnsi="Times New Roman"/>
          <w:b/>
          <w:sz w:val="24"/>
          <w:szCs w:val="24"/>
        </w:rPr>
        <w:t>ORGÁNY MESTA SENICA</w:t>
      </w:r>
    </w:p>
    <w:p w:rsidR="0007524A" w:rsidRPr="005C1F36" w:rsidRDefault="0007524A" w:rsidP="00CD339C">
      <w:pPr>
        <w:spacing w:after="0" w:line="240" w:lineRule="auto"/>
        <w:jc w:val="center"/>
        <w:rPr>
          <w:rFonts w:ascii="Times New Roman" w:hAnsi="Times New Roman"/>
          <w:b/>
          <w:sz w:val="24"/>
        </w:rPr>
      </w:pPr>
    </w:p>
    <w:p w:rsidR="00CD339C" w:rsidRPr="005C1F36" w:rsidRDefault="000F61EF" w:rsidP="00CD339C">
      <w:pPr>
        <w:spacing w:after="0" w:line="240" w:lineRule="auto"/>
        <w:jc w:val="center"/>
        <w:rPr>
          <w:rFonts w:ascii="Times New Roman" w:hAnsi="Times New Roman"/>
          <w:b/>
          <w:sz w:val="24"/>
        </w:rPr>
      </w:pPr>
      <w:r w:rsidRPr="005C1F36">
        <w:rPr>
          <w:rFonts w:ascii="Times New Roman" w:hAnsi="Times New Roman"/>
          <w:b/>
          <w:sz w:val="24"/>
        </w:rPr>
        <w:t>Čl. 3</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Základné ustanovenia</w:t>
      </w:r>
    </w:p>
    <w:p w:rsidR="00CD339C" w:rsidRPr="005C1F36" w:rsidRDefault="00CD339C" w:rsidP="002D3183">
      <w:pPr>
        <w:spacing w:after="0" w:line="240" w:lineRule="auto"/>
        <w:rPr>
          <w:rFonts w:ascii="Times New Roman" w:hAnsi="Times New Roman"/>
          <w:b/>
          <w:sz w:val="24"/>
        </w:rPr>
      </w:pPr>
    </w:p>
    <w:p w:rsidR="00CD339C" w:rsidRPr="005C1F36" w:rsidRDefault="00CD339C" w:rsidP="002D3183">
      <w:pPr>
        <w:pStyle w:val="Zkladntext"/>
        <w:jc w:val="both"/>
      </w:pPr>
      <w:r w:rsidRPr="00527EBE">
        <w:rPr>
          <w:b/>
        </w:rPr>
        <w:t>1/</w:t>
      </w:r>
      <w:r w:rsidR="002D3183">
        <w:t xml:space="preserve"> </w:t>
      </w:r>
      <w:r w:rsidRPr="005C1F36">
        <w:t>Orgánmi mesta sú:</w:t>
      </w:r>
    </w:p>
    <w:p w:rsidR="002D3183" w:rsidRDefault="00CD339C" w:rsidP="002D3183">
      <w:pPr>
        <w:spacing w:after="0" w:line="240" w:lineRule="auto"/>
        <w:jc w:val="both"/>
        <w:rPr>
          <w:rFonts w:ascii="Times New Roman" w:hAnsi="Times New Roman"/>
          <w:sz w:val="24"/>
        </w:rPr>
      </w:pPr>
      <w:r w:rsidRPr="005C1F36">
        <w:rPr>
          <w:rFonts w:ascii="Times New Roman" w:hAnsi="Times New Roman"/>
          <w:sz w:val="24"/>
        </w:rPr>
        <w:t>a</w:t>
      </w:r>
      <w:r w:rsidR="002D3183">
        <w:rPr>
          <w:rFonts w:ascii="Times New Roman" w:hAnsi="Times New Roman"/>
          <w:sz w:val="24"/>
        </w:rPr>
        <w:t>)</w:t>
      </w:r>
      <w:r w:rsidRPr="005C1F36">
        <w:rPr>
          <w:rFonts w:ascii="Times New Roman" w:hAnsi="Times New Roman"/>
          <w:sz w:val="24"/>
        </w:rPr>
        <w:t xml:space="preserve"> mestské zastupiteľstvo</w:t>
      </w:r>
      <w:r w:rsidR="00527EBE">
        <w:rPr>
          <w:rFonts w:ascii="Times New Roman" w:hAnsi="Times New Roman"/>
          <w:sz w:val="24"/>
        </w:rPr>
        <w:t>,</w:t>
      </w:r>
    </w:p>
    <w:p w:rsidR="00CD339C" w:rsidRPr="005C1F36" w:rsidRDefault="00CD339C" w:rsidP="002D3183">
      <w:pPr>
        <w:spacing w:after="0" w:line="240" w:lineRule="auto"/>
        <w:jc w:val="both"/>
        <w:rPr>
          <w:rFonts w:ascii="Times New Roman" w:hAnsi="Times New Roman"/>
          <w:sz w:val="24"/>
        </w:rPr>
      </w:pPr>
      <w:r w:rsidRPr="005C1F36">
        <w:rPr>
          <w:rFonts w:ascii="Times New Roman" w:hAnsi="Times New Roman"/>
          <w:sz w:val="24"/>
        </w:rPr>
        <w:t>b</w:t>
      </w:r>
      <w:r w:rsidR="002D3183">
        <w:rPr>
          <w:rFonts w:ascii="Times New Roman" w:hAnsi="Times New Roman"/>
          <w:sz w:val="24"/>
        </w:rPr>
        <w:t>)</w:t>
      </w:r>
      <w:r w:rsidRPr="005C1F36">
        <w:rPr>
          <w:rFonts w:ascii="Times New Roman" w:hAnsi="Times New Roman"/>
          <w:sz w:val="24"/>
        </w:rPr>
        <w:t xml:space="preserve"> primátor mesta</w:t>
      </w:r>
      <w:r w:rsidR="00527EBE">
        <w:rPr>
          <w:rFonts w:ascii="Times New Roman" w:hAnsi="Times New Roman"/>
          <w:sz w:val="24"/>
        </w:rPr>
        <w:t>.</w:t>
      </w:r>
    </w:p>
    <w:p w:rsidR="00CD339C" w:rsidRPr="005C1F36" w:rsidRDefault="00CD339C" w:rsidP="002D3183">
      <w:pPr>
        <w:spacing w:after="0" w:line="240" w:lineRule="auto"/>
        <w:jc w:val="both"/>
        <w:rPr>
          <w:rFonts w:ascii="Times New Roman" w:hAnsi="Times New Roman"/>
          <w:sz w:val="24"/>
        </w:rPr>
      </w:pPr>
    </w:p>
    <w:p w:rsidR="00CD339C" w:rsidRPr="005C1F36" w:rsidRDefault="00CD339C" w:rsidP="002D3183">
      <w:pPr>
        <w:spacing w:after="0" w:line="240" w:lineRule="auto"/>
        <w:jc w:val="both"/>
        <w:rPr>
          <w:rFonts w:ascii="Times New Roman" w:hAnsi="Times New Roman"/>
        </w:rPr>
      </w:pPr>
      <w:r w:rsidRPr="00527EBE">
        <w:rPr>
          <w:rFonts w:ascii="Times New Roman" w:hAnsi="Times New Roman"/>
          <w:b/>
          <w:sz w:val="24"/>
        </w:rPr>
        <w:lastRenderedPageBreak/>
        <w:t>2/</w:t>
      </w:r>
      <w:r w:rsidRPr="005C1F36">
        <w:rPr>
          <w:rFonts w:ascii="Times New Roman" w:hAnsi="Times New Roman"/>
          <w:sz w:val="24"/>
        </w:rPr>
        <w:t xml:space="preserve"> Mestské zastupiteľstvo môže zriadiť a zrušiť podľa potre</w:t>
      </w:r>
      <w:r w:rsidR="006E0466" w:rsidRPr="005C1F36">
        <w:rPr>
          <w:rFonts w:ascii="Times New Roman" w:hAnsi="Times New Roman"/>
          <w:sz w:val="24"/>
        </w:rPr>
        <w:t>by stále alebo dočasné  výkonné</w:t>
      </w:r>
      <w:r w:rsidRPr="005C1F36">
        <w:rPr>
          <w:rFonts w:ascii="Times New Roman" w:hAnsi="Times New Roman"/>
          <w:sz w:val="24"/>
        </w:rPr>
        <w:t>, kontrolné a poradné orgány ako aj ďalšie svoje orgány a útvary, ak tak ustanovuje osobitný zákon.</w:t>
      </w:r>
    </w:p>
    <w:p w:rsidR="00CD339C" w:rsidRPr="005C1F36" w:rsidRDefault="00CD339C" w:rsidP="00CD339C">
      <w:pPr>
        <w:spacing w:after="0" w:line="240" w:lineRule="auto"/>
        <w:rPr>
          <w:rFonts w:ascii="Times New Roman" w:hAnsi="Times New Roman"/>
          <w:sz w:val="24"/>
        </w:rPr>
      </w:pPr>
    </w:p>
    <w:p w:rsidR="00CD339C" w:rsidRPr="005C1F36" w:rsidRDefault="00CD339C" w:rsidP="002D3183">
      <w:pPr>
        <w:spacing w:after="0" w:line="240" w:lineRule="auto"/>
        <w:jc w:val="both"/>
        <w:rPr>
          <w:rFonts w:ascii="Times New Roman" w:hAnsi="Times New Roman"/>
          <w:sz w:val="24"/>
        </w:rPr>
      </w:pPr>
      <w:r w:rsidRPr="00527EBE">
        <w:rPr>
          <w:rFonts w:ascii="Times New Roman" w:hAnsi="Times New Roman"/>
          <w:b/>
          <w:sz w:val="24"/>
        </w:rPr>
        <w:t>3/</w:t>
      </w:r>
      <w:r w:rsidRPr="005C1F36">
        <w:rPr>
          <w:rFonts w:ascii="Times New Roman" w:hAnsi="Times New Roman"/>
          <w:sz w:val="24"/>
        </w:rPr>
        <w:t xml:space="preserve"> Mestské zastupiteľstvo zriaďuje:</w:t>
      </w:r>
    </w:p>
    <w:p w:rsidR="00CD339C" w:rsidRPr="005C1F36" w:rsidRDefault="002D3183" w:rsidP="002D3183">
      <w:pPr>
        <w:spacing w:after="0" w:line="240" w:lineRule="auto"/>
        <w:jc w:val="both"/>
        <w:rPr>
          <w:rFonts w:ascii="Times New Roman" w:hAnsi="Times New Roman"/>
          <w:sz w:val="24"/>
        </w:rPr>
      </w:pPr>
      <w:r w:rsidRPr="00527EBE">
        <w:rPr>
          <w:rFonts w:ascii="Times New Roman" w:hAnsi="Times New Roman"/>
          <w:b/>
          <w:sz w:val="24"/>
        </w:rPr>
        <w:t>a)</w:t>
      </w:r>
      <w:r w:rsidR="00CD339C" w:rsidRPr="005C1F36">
        <w:rPr>
          <w:rFonts w:ascii="Times New Roman" w:hAnsi="Times New Roman"/>
          <w:sz w:val="24"/>
        </w:rPr>
        <w:t xml:space="preserve"> </w:t>
      </w:r>
      <w:r>
        <w:rPr>
          <w:rFonts w:ascii="Times New Roman" w:hAnsi="Times New Roman"/>
          <w:sz w:val="24"/>
        </w:rPr>
        <w:t>M</w:t>
      </w:r>
      <w:r w:rsidR="00CD339C" w:rsidRPr="005C1F36">
        <w:rPr>
          <w:rFonts w:ascii="Times New Roman" w:hAnsi="Times New Roman"/>
          <w:sz w:val="24"/>
        </w:rPr>
        <w:t xml:space="preserve">estskú radu </w:t>
      </w:r>
      <w:r>
        <w:rPr>
          <w:rFonts w:ascii="Times New Roman" w:hAnsi="Times New Roman"/>
          <w:sz w:val="24"/>
        </w:rPr>
        <w:t>v Senici,</w:t>
      </w:r>
    </w:p>
    <w:p w:rsidR="00CD339C" w:rsidRPr="005C1F36" w:rsidRDefault="002D3183" w:rsidP="002D3183">
      <w:pPr>
        <w:spacing w:after="0" w:line="240" w:lineRule="auto"/>
        <w:jc w:val="both"/>
        <w:rPr>
          <w:rFonts w:ascii="Times New Roman" w:hAnsi="Times New Roman"/>
          <w:sz w:val="24"/>
        </w:rPr>
      </w:pPr>
      <w:r w:rsidRPr="00527EBE">
        <w:rPr>
          <w:rFonts w:ascii="Times New Roman" w:hAnsi="Times New Roman"/>
          <w:b/>
          <w:sz w:val="24"/>
        </w:rPr>
        <w:t>b)</w:t>
      </w:r>
      <w:r w:rsidR="00CD339C" w:rsidRPr="005C1F36">
        <w:rPr>
          <w:rFonts w:ascii="Times New Roman" w:hAnsi="Times New Roman"/>
          <w:sz w:val="24"/>
        </w:rPr>
        <w:t xml:space="preserve"> </w:t>
      </w:r>
      <w:r>
        <w:rPr>
          <w:rFonts w:ascii="Times New Roman" w:hAnsi="Times New Roman"/>
          <w:sz w:val="24"/>
        </w:rPr>
        <w:t>K</w:t>
      </w:r>
      <w:r w:rsidR="00CD339C" w:rsidRPr="005C1F36">
        <w:rPr>
          <w:rFonts w:ascii="Times New Roman" w:hAnsi="Times New Roman"/>
          <w:sz w:val="24"/>
        </w:rPr>
        <w:t>omisie mestského zastupiteľstva</w:t>
      </w:r>
      <w:r>
        <w:rPr>
          <w:rFonts w:ascii="Times New Roman" w:hAnsi="Times New Roman"/>
          <w:sz w:val="24"/>
        </w:rPr>
        <w:t xml:space="preserve"> v Senici,</w:t>
      </w:r>
    </w:p>
    <w:p w:rsidR="00CD339C" w:rsidRPr="005C1F36" w:rsidRDefault="002D3183" w:rsidP="002D3183">
      <w:pPr>
        <w:spacing w:after="0" w:line="240" w:lineRule="auto"/>
        <w:jc w:val="both"/>
        <w:rPr>
          <w:rFonts w:ascii="Times New Roman" w:hAnsi="Times New Roman"/>
          <w:sz w:val="24"/>
        </w:rPr>
      </w:pPr>
      <w:r w:rsidRPr="00527EBE">
        <w:rPr>
          <w:rFonts w:ascii="Times New Roman" w:hAnsi="Times New Roman"/>
          <w:b/>
          <w:sz w:val="24"/>
        </w:rPr>
        <w:t>c)</w:t>
      </w:r>
      <w:r w:rsidR="00CD339C" w:rsidRPr="005C1F36">
        <w:rPr>
          <w:rFonts w:ascii="Times New Roman" w:hAnsi="Times New Roman"/>
          <w:sz w:val="24"/>
        </w:rPr>
        <w:t xml:space="preserve"> </w:t>
      </w:r>
      <w:r>
        <w:rPr>
          <w:rFonts w:ascii="Times New Roman" w:hAnsi="Times New Roman"/>
          <w:sz w:val="24"/>
        </w:rPr>
        <w:t>M</w:t>
      </w:r>
      <w:r w:rsidR="00CD339C" w:rsidRPr="005C1F36">
        <w:rPr>
          <w:rFonts w:ascii="Times New Roman" w:hAnsi="Times New Roman"/>
          <w:sz w:val="24"/>
        </w:rPr>
        <w:t>estskú políciu</w:t>
      </w:r>
      <w:r>
        <w:rPr>
          <w:rFonts w:ascii="Times New Roman" w:hAnsi="Times New Roman"/>
          <w:sz w:val="24"/>
        </w:rPr>
        <w:t xml:space="preserve"> v Senici,</w:t>
      </w:r>
    </w:p>
    <w:p w:rsidR="00CD339C" w:rsidRPr="005C1F36" w:rsidRDefault="002D3183" w:rsidP="002D3183">
      <w:pPr>
        <w:spacing w:after="0" w:line="240" w:lineRule="auto"/>
        <w:jc w:val="both"/>
        <w:rPr>
          <w:rFonts w:ascii="Times New Roman" w:hAnsi="Times New Roman"/>
          <w:sz w:val="24"/>
        </w:rPr>
      </w:pPr>
      <w:r w:rsidRPr="00527EBE">
        <w:rPr>
          <w:rFonts w:ascii="Times New Roman" w:hAnsi="Times New Roman"/>
          <w:b/>
          <w:sz w:val="24"/>
        </w:rPr>
        <w:t>d)</w:t>
      </w:r>
      <w:r>
        <w:rPr>
          <w:rFonts w:ascii="Times New Roman" w:hAnsi="Times New Roman"/>
          <w:sz w:val="24"/>
        </w:rPr>
        <w:t xml:space="preserve"> Dobrovoľný hasičský zbor mesta,</w:t>
      </w:r>
    </w:p>
    <w:p w:rsidR="00CD339C" w:rsidRPr="005C1F36" w:rsidRDefault="002D3183" w:rsidP="002D3183">
      <w:pPr>
        <w:spacing w:after="0" w:line="240" w:lineRule="auto"/>
        <w:jc w:val="both"/>
        <w:rPr>
          <w:rFonts w:ascii="Times New Roman" w:hAnsi="Times New Roman"/>
          <w:sz w:val="24"/>
        </w:rPr>
      </w:pPr>
      <w:r w:rsidRPr="00527EBE">
        <w:rPr>
          <w:rFonts w:ascii="Times New Roman" w:hAnsi="Times New Roman"/>
          <w:b/>
          <w:sz w:val="24"/>
        </w:rPr>
        <w:t>e)</w:t>
      </w:r>
      <w:r w:rsidR="00BD2E5A" w:rsidRPr="005C1F36">
        <w:rPr>
          <w:rFonts w:ascii="Times New Roman" w:hAnsi="Times New Roman"/>
          <w:sz w:val="24"/>
        </w:rPr>
        <w:t xml:space="preserve"> </w:t>
      </w:r>
      <w:r>
        <w:rPr>
          <w:rFonts w:ascii="Times New Roman" w:hAnsi="Times New Roman"/>
          <w:sz w:val="24"/>
        </w:rPr>
        <w:t>M</w:t>
      </w:r>
      <w:r w:rsidR="00BD2E5A" w:rsidRPr="005C1F36">
        <w:rPr>
          <w:rFonts w:ascii="Times New Roman" w:hAnsi="Times New Roman"/>
          <w:sz w:val="24"/>
        </w:rPr>
        <w:t>estské výbory</w:t>
      </w:r>
      <w:r>
        <w:rPr>
          <w:rFonts w:ascii="Times New Roman" w:hAnsi="Times New Roman"/>
          <w:sz w:val="24"/>
        </w:rPr>
        <w:t>.</w:t>
      </w:r>
    </w:p>
    <w:p w:rsidR="005C1C74" w:rsidRDefault="005C1C74" w:rsidP="00CD339C">
      <w:pPr>
        <w:spacing w:after="0" w:line="240" w:lineRule="auto"/>
        <w:rPr>
          <w:rFonts w:ascii="Times New Roman" w:hAnsi="Times New Roman"/>
          <w:sz w:val="24"/>
        </w:rPr>
      </w:pPr>
    </w:p>
    <w:p w:rsidR="002D3183" w:rsidRDefault="002D3183" w:rsidP="00CD339C">
      <w:pPr>
        <w:spacing w:after="0" w:line="240" w:lineRule="auto"/>
        <w:rPr>
          <w:rFonts w:ascii="Times New Roman" w:hAnsi="Times New Roman"/>
          <w:sz w:val="24"/>
        </w:rPr>
      </w:pPr>
      <w:r w:rsidRPr="00527EBE">
        <w:rPr>
          <w:rFonts w:ascii="Times New Roman" w:hAnsi="Times New Roman"/>
          <w:b/>
          <w:sz w:val="24"/>
        </w:rPr>
        <w:t>4/</w:t>
      </w:r>
      <w:r>
        <w:rPr>
          <w:rFonts w:ascii="Times New Roman" w:hAnsi="Times New Roman"/>
          <w:sz w:val="24"/>
        </w:rPr>
        <w:t xml:space="preserve"> Osobitné postavenie medzi orgánmi mesta má hlavný kontrolór mesta Senica.</w:t>
      </w:r>
    </w:p>
    <w:p w:rsidR="002D3183" w:rsidRPr="005C1F36" w:rsidRDefault="002D3183" w:rsidP="00CD339C">
      <w:pPr>
        <w:spacing w:after="0" w:line="240" w:lineRule="auto"/>
        <w:rPr>
          <w:rFonts w:ascii="Times New Roman" w:hAnsi="Times New Roman"/>
          <w:sz w:val="24"/>
        </w:rPr>
      </w:pPr>
    </w:p>
    <w:p w:rsidR="00CD339C" w:rsidRPr="005C1F36" w:rsidRDefault="000F61EF" w:rsidP="00CD339C">
      <w:pPr>
        <w:spacing w:after="0" w:line="240" w:lineRule="auto"/>
        <w:jc w:val="center"/>
        <w:rPr>
          <w:rFonts w:ascii="Times New Roman" w:hAnsi="Times New Roman"/>
          <w:b/>
          <w:sz w:val="24"/>
        </w:rPr>
      </w:pPr>
      <w:r w:rsidRPr="005C1F36">
        <w:rPr>
          <w:rFonts w:ascii="Times New Roman" w:hAnsi="Times New Roman"/>
          <w:b/>
          <w:sz w:val="24"/>
        </w:rPr>
        <w:t>Čl. 4</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Mestské zastupiteľstvo</w:t>
      </w:r>
    </w:p>
    <w:p w:rsidR="00CD339C" w:rsidRPr="005C1F36" w:rsidRDefault="00CD339C" w:rsidP="00CD339C">
      <w:pPr>
        <w:spacing w:after="0" w:line="240" w:lineRule="auto"/>
        <w:jc w:val="center"/>
        <w:rPr>
          <w:rFonts w:ascii="Times New Roman" w:hAnsi="Times New Roman"/>
          <w:b/>
          <w:sz w:val="24"/>
        </w:rPr>
      </w:pPr>
    </w:p>
    <w:p w:rsidR="006E0466" w:rsidRDefault="000F61EF" w:rsidP="00DB5500">
      <w:pPr>
        <w:spacing w:after="0"/>
        <w:jc w:val="both"/>
        <w:rPr>
          <w:rFonts w:ascii="Times New Roman" w:hAnsi="Times New Roman"/>
          <w:spacing w:val="1"/>
          <w:sz w:val="24"/>
          <w:szCs w:val="24"/>
        </w:rPr>
      </w:pPr>
      <w:r w:rsidRPr="00527EBE">
        <w:rPr>
          <w:rFonts w:ascii="Times New Roman" w:hAnsi="Times New Roman"/>
          <w:b/>
          <w:spacing w:val="1"/>
          <w:sz w:val="24"/>
          <w:szCs w:val="24"/>
        </w:rPr>
        <w:t>1/</w:t>
      </w:r>
      <w:r w:rsidRPr="005C1F36">
        <w:rPr>
          <w:rFonts w:ascii="Times New Roman" w:hAnsi="Times New Roman"/>
          <w:spacing w:val="1"/>
          <w:sz w:val="24"/>
          <w:szCs w:val="24"/>
        </w:rPr>
        <w:t xml:space="preserve"> Mestské zastupiteľstvo je zastupiteľský zbor mesta zložený z poslancov  zvolených v priamych voľbách obyvateľmi mesta na štyri roky. Funkčné obdobie mestského zastupiteľstva sa končí zložením sľubu poslancov novozvoleného mestského zastupiteľstva. Počet poslancov mestského zastupiteľstva na celé volebné obdobie určí pred voľbami mestské zastupiteľstvo. </w:t>
      </w:r>
    </w:p>
    <w:p w:rsidR="00DB5500" w:rsidRPr="005C1F36" w:rsidRDefault="00DB5500" w:rsidP="00DB5500">
      <w:pPr>
        <w:spacing w:after="0"/>
        <w:jc w:val="both"/>
        <w:rPr>
          <w:rFonts w:ascii="Times New Roman" w:hAnsi="Times New Roman"/>
          <w:spacing w:val="1"/>
          <w:sz w:val="24"/>
          <w:szCs w:val="24"/>
        </w:rPr>
      </w:pPr>
    </w:p>
    <w:p w:rsidR="000F61EF" w:rsidRDefault="000F61EF" w:rsidP="00DB5500">
      <w:pPr>
        <w:spacing w:after="0"/>
        <w:jc w:val="both"/>
        <w:rPr>
          <w:rFonts w:ascii="Times New Roman" w:hAnsi="Times New Roman"/>
          <w:sz w:val="24"/>
          <w:szCs w:val="24"/>
        </w:rPr>
      </w:pPr>
      <w:r w:rsidRPr="00527EBE">
        <w:rPr>
          <w:rFonts w:ascii="Times New Roman" w:hAnsi="Times New Roman"/>
          <w:b/>
          <w:spacing w:val="1"/>
          <w:sz w:val="24"/>
          <w:szCs w:val="24"/>
        </w:rPr>
        <w:t>2/</w:t>
      </w:r>
      <w:r w:rsidRPr="005C1F36">
        <w:rPr>
          <w:rFonts w:ascii="Times New Roman" w:hAnsi="Times New Roman"/>
          <w:sz w:val="24"/>
          <w:szCs w:val="24"/>
        </w:rPr>
        <w:t xml:space="preserve"> Podrobnú úpravu pravidiel rokovania mestského zastupiteľstva, najmä prípravu a obsah rokovania, prípravu materiálov a podkladov na rokovanie, spôsob uznášania sa a prijímania všeobecne záväzných nariadení mesta, uznesení mestského zastupiteľstva</w:t>
      </w:r>
      <w:r w:rsidR="00DB5500">
        <w:rPr>
          <w:rFonts w:ascii="Times New Roman" w:hAnsi="Times New Roman"/>
          <w:sz w:val="24"/>
          <w:szCs w:val="24"/>
        </w:rPr>
        <w:t xml:space="preserve"> upraví</w:t>
      </w:r>
      <w:r w:rsidRPr="005C1F36">
        <w:rPr>
          <w:rFonts w:ascii="Times New Roman" w:hAnsi="Times New Roman"/>
          <w:sz w:val="24"/>
          <w:szCs w:val="24"/>
        </w:rPr>
        <w:t xml:space="preserve"> </w:t>
      </w:r>
      <w:r w:rsidR="00DB5500">
        <w:rPr>
          <w:rFonts w:ascii="Times New Roman" w:hAnsi="Times New Roman"/>
          <w:sz w:val="24"/>
          <w:szCs w:val="24"/>
        </w:rPr>
        <w:t>R</w:t>
      </w:r>
      <w:r w:rsidRPr="005C1F36">
        <w:rPr>
          <w:rFonts w:ascii="Times New Roman" w:hAnsi="Times New Roman"/>
          <w:sz w:val="24"/>
          <w:szCs w:val="24"/>
        </w:rPr>
        <w:t>okovací poriadok Mestského zastupiteľstva</w:t>
      </w:r>
      <w:r w:rsidR="00DB5500">
        <w:rPr>
          <w:rFonts w:ascii="Times New Roman" w:hAnsi="Times New Roman"/>
          <w:sz w:val="24"/>
          <w:szCs w:val="24"/>
        </w:rPr>
        <w:t xml:space="preserve"> v Senici</w:t>
      </w:r>
      <w:r w:rsidRPr="005C1F36">
        <w:rPr>
          <w:rFonts w:ascii="Times New Roman" w:hAnsi="Times New Roman"/>
          <w:sz w:val="24"/>
          <w:szCs w:val="24"/>
        </w:rPr>
        <w:t>.</w:t>
      </w:r>
    </w:p>
    <w:p w:rsidR="00DB5500" w:rsidRDefault="00DB5500" w:rsidP="00DB5500">
      <w:pPr>
        <w:spacing w:after="0"/>
        <w:jc w:val="both"/>
        <w:rPr>
          <w:rFonts w:ascii="Times New Roman" w:hAnsi="Times New Roman"/>
          <w:sz w:val="24"/>
          <w:szCs w:val="24"/>
        </w:rPr>
      </w:pPr>
    </w:p>
    <w:p w:rsidR="00DB5500" w:rsidRDefault="00DB5500" w:rsidP="00DB5500">
      <w:pPr>
        <w:spacing w:after="0"/>
        <w:jc w:val="both"/>
        <w:rPr>
          <w:rFonts w:ascii="Times New Roman" w:hAnsi="Times New Roman"/>
          <w:sz w:val="24"/>
          <w:szCs w:val="24"/>
        </w:rPr>
      </w:pPr>
      <w:r w:rsidRPr="00527EBE">
        <w:rPr>
          <w:rFonts w:ascii="Times New Roman" w:hAnsi="Times New Roman"/>
          <w:b/>
          <w:sz w:val="24"/>
          <w:szCs w:val="24"/>
        </w:rPr>
        <w:t>3/</w:t>
      </w:r>
      <w:r>
        <w:rPr>
          <w:rFonts w:ascii="Times New Roman" w:hAnsi="Times New Roman"/>
          <w:sz w:val="24"/>
          <w:szCs w:val="24"/>
        </w:rPr>
        <w:t xml:space="preserve"> </w:t>
      </w:r>
      <w:r w:rsidRPr="00DB5500">
        <w:rPr>
          <w:rFonts w:ascii="Times New Roman" w:hAnsi="Times New Roman"/>
          <w:sz w:val="24"/>
          <w:szCs w:val="24"/>
        </w:rPr>
        <w:t xml:space="preserve">Postavenie </w:t>
      </w:r>
      <w:r>
        <w:rPr>
          <w:rFonts w:ascii="Times New Roman" w:hAnsi="Times New Roman"/>
          <w:sz w:val="24"/>
          <w:szCs w:val="24"/>
        </w:rPr>
        <w:t xml:space="preserve">a pôsobnosť </w:t>
      </w:r>
      <w:r w:rsidRPr="00DB5500">
        <w:rPr>
          <w:rFonts w:ascii="Times New Roman" w:hAnsi="Times New Roman"/>
          <w:sz w:val="24"/>
          <w:szCs w:val="24"/>
        </w:rPr>
        <w:t>mestského zastupiteľstva</w:t>
      </w:r>
      <w:r>
        <w:rPr>
          <w:rFonts w:ascii="Times New Roman" w:hAnsi="Times New Roman"/>
          <w:sz w:val="24"/>
          <w:szCs w:val="24"/>
        </w:rPr>
        <w:t xml:space="preserve"> </w:t>
      </w:r>
      <w:r w:rsidRPr="00DB5500">
        <w:rPr>
          <w:rFonts w:ascii="Times New Roman" w:hAnsi="Times New Roman"/>
          <w:sz w:val="24"/>
          <w:szCs w:val="24"/>
        </w:rPr>
        <w:t>upravuje zákon o obecnom zriaden</w:t>
      </w:r>
      <w:r>
        <w:rPr>
          <w:rFonts w:ascii="Times New Roman" w:hAnsi="Times New Roman"/>
          <w:sz w:val="24"/>
          <w:szCs w:val="24"/>
        </w:rPr>
        <w:t>í.</w:t>
      </w:r>
    </w:p>
    <w:p w:rsidR="00DB5500" w:rsidRDefault="00DB5500" w:rsidP="00CD339C">
      <w:pPr>
        <w:spacing w:after="0" w:line="240" w:lineRule="auto"/>
        <w:jc w:val="center"/>
        <w:rPr>
          <w:rFonts w:ascii="Times New Roman" w:hAnsi="Times New Roman"/>
          <w:b/>
          <w:sz w:val="24"/>
        </w:rPr>
      </w:pPr>
    </w:p>
    <w:p w:rsidR="00CD339C" w:rsidRPr="005C1F36" w:rsidRDefault="00FD7C5E" w:rsidP="00CD339C">
      <w:pPr>
        <w:spacing w:after="0" w:line="240" w:lineRule="auto"/>
        <w:jc w:val="center"/>
        <w:rPr>
          <w:rFonts w:ascii="Times New Roman" w:hAnsi="Times New Roman"/>
          <w:b/>
          <w:sz w:val="24"/>
        </w:rPr>
      </w:pPr>
      <w:r w:rsidRPr="005C1F36">
        <w:rPr>
          <w:rFonts w:ascii="Times New Roman" w:hAnsi="Times New Roman"/>
          <w:b/>
          <w:sz w:val="24"/>
        </w:rPr>
        <w:t xml:space="preserve">Čl. </w:t>
      </w:r>
      <w:r w:rsidR="00DB5500">
        <w:rPr>
          <w:rFonts w:ascii="Times New Roman" w:hAnsi="Times New Roman"/>
          <w:b/>
          <w:sz w:val="24"/>
        </w:rPr>
        <w:t>5</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Primátor mesta</w:t>
      </w:r>
    </w:p>
    <w:p w:rsidR="00CD339C" w:rsidRPr="005C1F36" w:rsidRDefault="00CD339C" w:rsidP="00CD339C">
      <w:pPr>
        <w:spacing w:after="0" w:line="240" w:lineRule="auto"/>
        <w:jc w:val="both"/>
        <w:rPr>
          <w:rFonts w:ascii="Times New Roman" w:hAnsi="Times New Roman"/>
          <w:b/>
          <w:sz w:val="24"/>
          <w:szCs w:val="24"/>
        </w:rPr>
      </w:pPr>
    </w:p>
    <w:p w:rsidR="00FD7C5E" w:rsidRPr="005C1F36" w:rsidRDefault="00FD7C5E" w:rsidP="00DB5500">
      <w:pPr>
        <w:spacing w:after="0"/>
        <w:jc w:val="both"/>
        <w:rPr>
          <w:rFonts w:ascii="Times New Roman" w:hAnsi="Times New Roman"/>
          <w:spacing w:val="1"/>
          <w:sz w:val="24"/>
        </w:rPr>
      </w:pPr>
      <w:r w:rsidRPr="00527EBE">
        <w:rPr>
          <w:rFonts w:ascii="Times New Roman" w:hAnsi="Times New Roman"/>
          <w:b/>
          <w:spacing w:val="1"/>
          <w:sz w:val="24"/>
        </w:rPr>
        <w:t>1/</w:t>
      </w:r>
      <w:r w:rsidRPr="005C1F36">
        <w:rPr>
          <w:rFonts w:ascii="Times New Roman" w:hAnsi="Times New Roman"/>
          <w:spacing w:val="1"/>
          <w:sz w:val="24"/>
        </w:rPr>
        <w:t xml:space="preserve"> Primátor mesta je predstaviteľom mesta a najvyšším výkonným orgánom mesta. Funkcia primátora je verejná funkcia. </w:t>
      </w:r>
    </w:p>
    <w:p w:rsidR="00FD7C5E" w:rsidRPr="005C1F36" w:rsidRDefault="00FD7C5E" w:rsidP="00DB5500">
      <w:pPr>
        <w:spacing w:after="0"/>
        <w:jc w:val="both"/>
        <w:rPr>
          <w:rFonts w:ascii="Times New Roman" w:hAnsi="Times New Roman"/>
          <w:spacing w:val="1"/>
          <w:sz w:val="24"/>
        </w:rPr>
      </w:pPr>
    </w:p>
    <w:p w:rsidR="00FD7C5E" w:rsidRPr="005C1F36" w:rsidRDefault="00FD7C5E" w:rsidP="00DB5500">
      <w:pPr>
        <w:spacing w:after="0"/>
        <w:jc w:val="both"/>
        <w:rPr>
          <w:rFonts w:ascii="Times New Roman" w:hAnsi="Times New Roman"/>
          <w:spacing w:val="1"/>
          <w:sz w:val="24"/>
        </w:rPr>
      </w:pPr>
      <w:r w:rsidRPr="00527EBE">
        <w:rPr>
          <w:rFonts w:ascii="Times New Roman" w:hAnsi="Times New Roman"/>
          <w:b/>
          <w:spacing w:val="1"/>
          <w:sz w:val="24"/>
        </w:rPr>
        <w:t>2/</w:t>
      </w:r>
      <w:r w:rsidRPr="005C1F36">
        <w:rPr>
          <w:rFonts w:ascii="Times New Roman" w:hAnsi="Times New Roman"/>
          <w:spacing w:val="1"/>
          <w:sz w:val="24"/>
        </w:rPr>
        <w:t xml:space="preserve"> Postavenie</w:t>
      </w:r>
      <w:r w:rsidR="00DB5500">
        <w:rPr>
          <w:rFonts w:ascii="Times New Roman" w:hAnsi="Times New Roman"/>
          <w:spacing w:val="1"/>
          <w:sz w:val="24"/>
        </w:rPr>
        <w:t xml:space="preserve"> a </w:t>
      </w:r>
      <w:r w:rsidRPr="005C1F36">
        <w:rPr>
          <w:rFonts w:ascii="Times New Roman" w:hAnsi="Times New Roman"/>
          <w:spacing w:val="1"/>
          <w:sz w:val="24"/>
        </w:rPr>
        <w:t>pôsobnosť primátora a</w:t>
      </w:r>
      <w:r w:rsidR="00DB5500">
        <w:rPr>
          <w:rFonts w:ascii="Times New Roman" w:hAnsi="Times New Roman"/>
          <w:spacing w:val="1"/>
          <w:sz w:val="24"/>
        </w:rPr>
        <w:t>ko aj</w:t>
      </w:r>
      <w:r w:rsidRPr="005C1F36">
        <w:rPr>
          <w:rFonts w:ascii="Times New Roman" w:hAnsi="Times New Roman"/>
          <w:spacing w:val="1"/>
          <w:sz w:val="24"/>
        </w:rPr>
        <w:t> ďalšie náležitosti súvisiace</w:t>
      </w:r>
      <w:r w:rsidRPr="005C1F36">
        <w:rPr>
          <w:rFonts w:ascii="Times New Roman" w:hAnsi="Times New Roman"/>
          <w:b/>
          <w:spacing w:val="1"/>
          <w:sz w:val="24"/>
        </w:rPr>
        <w:t xml:space="preserve"> </w:t>
      </w:r>
      <w:r w:rsidRPr="005C1F36">
        <w:rPr>
          <w:rFonts w:ascii="Times New Roman" w:hAnsi="Times New Roman"/>
          <w:spacing w:val="1"/>
          <w:sz w:val="24"/>
        </w:rPr>
        <w:t>s man</w:t>
      </w:r>
      <w:r w:rsidR="00FB024A" w:rsidRPr="005C1F36">
        <w:rPr>
          <w:rFonts w:ascii="Times New Roman" w:hAnsi="Times New Roman"/>
          <w:spacing w:val="1"/>
          <w:sz w:val="24"/>
        </w:rPr>
        <w:t>dátom primátora upravuje zákon</w:t>
      </w:r>
      <w:r w:rsidR="00A83E7D" w:rsidRPr="005C1F36">
        <w:rPr>
          <w:rFonts w:ascii="Times New Roman" w:hAnsi="Times New Roman"/>
          <w:spacing w:val="1"/>
          <w:sz w:val="24"/>
        </w:rPr>
        <w:t xml:space="preserve"> o obecnom zriadení</w:t>
      </w:r>
      <w:r w:rsidR="00FB024A" w:rsidRPr="005C1F36">
        <w:rPr>
          <w:rFonts w:ascii="Times New Roman" w:hAnsi="Times New Roman"/>
          <w:spacing w:val="1"/>
          <w:sz w:val="24"/>
        </w:rPr>
        <w:t xml:space="preserve"> </w:t>
      </w:r>
      <w:r w:rsidR="00A83E7D" w:rsidRPr="005C1F36">
        <w:rPr>
          <w:rFonts w:ascii="Times New Roman" w:hAnsi="Times New Roman"/>
          <w:spacing w:val="1"/>
          <w:sz w:val="24"/>
        </w:rPr>
        <w:t xml:space="preserve">a osobitný </w:t>
      </w:r>
      <w:r w:rsidR="00FB024A" w:rsidRPr="005C1F36">
        <w:rPr>
          <w:rFonts w:ascii="Times New Roman" w:hAnsi="Times New Roman"/>
          <w:spacing w:val="1"/>
          <w:sz w:val="24"/>
        </w:rPr>
        <w:t>predpis</w:t>
      </w:r>
      <w:r w:rsidR="00DB5500">
        <w:rPr>
          <w:rFonts w:ascii="Times New Roman" w:hAnsi="Times New Roman"/>
          <w:spacing w:val="1"/>
          <w:sz w:val="24"/>
        </w:rPr>
        <w:t>.</w:t>
      </w:r>
    </w:p>
    <w:p w:rsidR="00CD339C" w:rsidRPr="005C1F36" w:rsidRDefault="00CD339C" w:rsidP="00CD339C">
      <w:pPr>
        <w:spacing w:after="0" w:line="240" w:lineRule="auto"/>
        <w:rPr>
          <w:rFonts w:ascii="Times New Roman" w:hAnsi="Times New Roman"/>
          <w:b/>
          <w:sz w:val="24"/>
        </w:rPr>
      </w:pPr>
    </w:p>
    <w:p w:rsidR="00CD339C" w:rsidRPr="005C1F36" w:rsidRDefault="00FD7C5E" w:rsidP="00CD339C">
      <w:pPr>
        <w:spacing w:after="0" w:line="240" w:lineRule="auto"/>
        <w:jc w:val="center"/>
        <w:rPr>
          <w:rFonts w:ascii="Times New Roman" w:hAnsi="Times New Roman"/>
          <w:b/>
          <w:sz w:val="24"/>
        </w:rPr>
      </w:pPr>
      <w:r w:rsidRPr="005C1F36">
        <w:rPr>
          <w:rFonts w:ascii="Times New Roman" w:hAnsi="Times New Roman"/>
          <w:b/>
          <w:sz w:val="24"/>
        </w:rPr>
        <w:t xml:space="preserve">Čl. </w:t>
      </w:r>
      <w:r w:rsidR="00DB5500">
        <w:rPr>
          <w:rFonts w:ascii="Times New Roman" w:hAnsi="Times New Roman"/>
          <w:b/>
          <w:sz w:val="24"/>
        </w:rPr>
        <w:t>6</w:t>
      </w:r>
    </w:p>
    <w:p w:rsidR="00CD339C" w:rsidRPr="005C1F36" w:rsidRDefault="00CD339C" w:rsidP="00CD339C">
      <w:pPr>
        <w:pStyle w:val="Nadpis5"/>
      </w:pPr>
      <w:r w:rsidRPr="005C1F36">
        <w:t>Hlavný kontrolór mesta</w:t>
      </w:r>
      <w:r w:rsidR="00DB5500">
        <w:t xml:space="preserve"> Senica</w:t>
      </w:r>
    </w:p>
    <w:p w:rsidR="00FD7C5E" w:rsidRPr="005C1F36" w:rsidRDefault="00FD7C5E" w:rsidP="00FD7C5E">
      <w:pPr>
        <w:spacing w:after="0"/>
        <w:rPr>
          <w:rFonts w:ascii="Times New Roman" w:hAnsi="Times New Roman"/>
          <w:sz w:val="24"/>
          <w:szCs w:val="24"/>
        </w:rPr>
      </w:pPr>
    </w:p>
    <w:p w:rsidR="00FD7C5E" w:rsidRPr="005C1F36" w:rsidRDefault="00FD7C5E" w:rsidP="00DB5500">
      <w:pPr>
        <w:spacing w:after="0"/>
        <w:jc w:val="both"/>
        <w:rPr>
          <w:rFonts w:ascii="Times New Roman" w:hAnsi="Times New Roman"/>
          <w:sz w:val="24"/>
        </w:rPr>
      </w:pPr>
      <w:r w:rsidRPr="00527EBE">
        <w:rPr>
          <w:rFonts w:ascii="Times New Roman" w:hAnsi="Times New Roman"/>
          <w:b/>
          <w:sz w:val="24"/>
        </w:rPr>
        <w:t>1/</w:t>
      </w:r>
      <w:r w:rsidRPr="005C1F36">
        <w:rPr>
          <w:rFonts w:ascii="Times New Roman" w:hAnsi="Times New Roman"/>
          <w:sz w:val="24"/>
        </w:rPr>
        <w:t xml:space="preserve"> Postavenie hlavného kontrolóra</w:t>
      </w:r>
      <w:r w:rsidR="00DB5500">
        <w:rPr>
          <w:rFonts w:ascii="Times New Roman" w:hAnsi="Times New Roman"/>
          <w:sz w:val="24"/>
        </w:rPr>
        <w:t xml:space="preserve"> mesta Senica</w:t>
      </w:r>
      <w:r w:rsidRPr="005C1F36">
        <w:rPr>
          <w:rFonts w:ascii="Times New Roman" w:hAnsi="Times New Roman"/>
          <w:sz w:val="24"/>
        </w:rPr>
        <w:t>, predpoklady na výkon funkcie, voľbu a skončenie výkonu funkcie, plat hlavného kontrolóra, rozsah kontrolnej činnosti, pravidlá kontrolnej činnosti</w:t>
      </w:r>
      <w:r w:rsidR="00DB5500">
        <w:rPr>
          <w:rFonts w:ascii="Times New Roman" w:hAnsi="Times New Roman"/>
          <w:sz w:val="24"/>
        </w:rPr>
        <w:t xml:space="preserve"> a</w:t>
      </w:r>
      <w:r w:rsidRPr="005C1F36">
        <w:rPr>
          <w:rFonts w:ascii="Times New Roman" w:hAnsi="Times New Roman"/>
          <w:sz w:val="24"/>
        </w:rPr>
        <w:t xml:space="preserve"> úlohy</w:t>
      </w:r>
      <w:r w:rsidR="00FB024A" w:rsidRPr="005C1F36">
        <w:rPr>
          <w:rFonts w:ascii="Times New Roman" w:hAnsi="Times New Roman"/>
          <w:sz w:val="24"/>
        </w:rPr>
        <w:t xml:space="preserve"> hlavného kontrolóra upravuje zákon</w:t>
      </w:r>
      <w:r w:rsidRPr="005C1F36">
        <w:rPr>
          <w:rFonts w:ascii="Times New Roman" w:hAnsi="Times New Roman"/>
          <w:sz w:val="24"/>
        </w:rPr>
        <w:t xml:space="preserve"> o obecnom zriadení.</w:t>
      </w:r>
      <w:r w:rsidR="00FB024A" w:rsidRPr="005C1F36">
        <w:rPr>
          <w:rFonts w:ascii="Times New Roman" w:hAnsi="Times New Roman"/>
          <w:sz w:val="24"/>
        </w:rPr>
        <w:t xml:space="preserve"> </w:t>
      </w:r>
    </w:p>
    <w:p w:rsidR="00CD339C" w:rsidRPr="005C1F36" w:rsidRDefault="00837D84" w:rsidP="00837D84">
      <w:pPr>
        <w:spacing w:after="0"/>
        <w:rPr>
          <w:rFonts w:ascii="Times New Roman" w:hAnsi="Times New Roman"/>
          <w:b/>
          <w:sz w:val="24"/>
        </w:rPr>
      </w:pPr>
      <w:r w:rsidRPr="005C1F36">
        <w:rPr>
          <w:rFonts w:ascii="Times New Roman" w:hAnsi="Times New Roman"/>
          <w:b/>
          <w:sz w:val="24"/>
        </w:rPr>
        <w:t xml:space="preserve">            </w:t>
      </w:r>
    </w:p>
    <w:p w:rsidR="00CD339C" w:rsidRPr="005C1F36" w:rsidRDefault="00FD7C5E" w:rsidP="00CD339C">
      <w:pPr>
        <w:spacing w:after="0" w:line="240" w:lineRule="auto"/>
        <w:jc w:val="center"/>
        <w:rPr>
          <w:rFonts w:ascii="Times New Roman" w:hAnsi="Times New Roman"/>
          <w:b/>
          <w:sz w:val="24"/>
        </w:rPr>
      </w:pPr>
      <w:r w:rsidRPr="005C1F36">
        <w:rPr>
          <w:rFonts w:ascii="Times New Roman" w:hAnsi="Times New Roman"/>
          <w:b/>
          <w:sz w:val="24"/>
        </w:rPr>
        <w:t xml:space="preserve">Čl. </w:t>
      </w:r>
      <w:r w:rsidR="00DB5500">
        <w:rPr>
          <w:rFonts w:ascii="Times New Roman" w:hAnsi="Times New Roman"/>
          <w:b/>
          <w:sz w:val="24"/>
        </w:rPr>
        <w:t>7</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Mestská rada</w:t>
      </w:r>
      <w:r w:rsidR="00DB5500">
        <w:rPr>
          <w:rFonts w:ascii="Times New Roman" w:hAnsi="Times New Roman"/>
          <w:b/>
          <w:sz w:val="24"/>
        </w:rPr>
        <w:t xml:space="preserve"> v Senici</w:t>
      </w:r>
    </w:p>
    <w:p w:rsidR="004472F7" w:rsidRPr="005C1F36" w:rsidRDefault="004472F7" w:rsidP="00CD339C">
      <w:pPr>
        <w:spacing w:after="0" w:line="240" w:lineRule="auto"/>
        <w:jc w:val="center"/>
        <w:rPr>
          <w:rFonts w:ascii="Times New Roman" w:hAnsi="Times New Roman"/>
          <w:b/>
          <w:sz w:val="24"/>
        </w:rPr>
      </w:pPr>
    </w:p>
    <w:p w:rsidR="00CD339C" w:rsidRPr="005C1F36" w:rsidRDefault="004472F7" w:rsidP="00DB5500">
      <w:pPr>
        <w:spacing w:after="0"/>
        <w:jc w:val="both"/>
        <w:rPr>
          <w:rFonts w:ascii="Times New Roman" w:hAnsi="Times New Roman"/>
          <w:sz w:val="24"/>
        </w:rPr>
      </w:pPr>
      <w:r w:rsidRPr="00527EBE">
        <w:rPr>
          <w:rFonts w:ascii="Times New Roman" w:hAnsi="Times New Roman"/>
          <w:b/>
          <w:sz w:val="24"/>
        </w:rPr>
        <w:t>1/</w:t>
      </w:r>
      <w:r w:rsidRPr="005C1F36">
        <w:rPr>
          <w:rFonts w:ascii="Times New Roman" w:hAnsi="Times New Roman"/>
          <w:sz w:val="24"/>
        </w:rPr>
        <w:t xml:space="preserve"> Mestské z</w:t>
      </w:r>
      <w:r w:rsidR="00182CDC" w:rsidRPr="005C1F36">
        <w:rPr>
          <w:rFonts w:ascii="Times New Roman" w:hAnsi="Times New Roman"/>
          <w:sz w:val="24"/>
        </w:rPr>
        <w:t xml:space="preserve">astupiteľstvo zriaďuje </w:t>
      </w:r>
      <w:r w:rsidRPr="005C1F36">
        <w:rPr>
          <w:rFonts w:ascii="Times New Roman" w:hAnsi="Times New Roman"/>
          <w:sz w:val="24"/>
        </w:rPr>
        <w:t>Mestskú radu</w:t>
      </w:r>
      <w:r w:rsidR="00DB5500">
        <w:rPr>
          <w:rFonts w:ascii="Times New Roman" w:hAnsi="Times New Roman"/>
          <w:sz w:val="24"/>
        </w:rPr>
        <w:t xml:space="preserve"> v Senici</w:t>
      </w:r>
      <w:r w:rsidRPr="005C1F36">
        <w:rPr>
          <w:rFonts w:ascii="Times New Roman" w:hAnsi="Times New Roman"/>
          <w:sz w:val="24"/>
        </w:rPr>
        <w:t xml:space="preserve">, ako </w:t>
      </w:r>
      <w:r w:rsidR="00DB5500" w:rsidRPr="00DB5500">
        <w:rPr>
          <w:rFonts w:ascii="Times New Roman" w:hAnsi="Times New Roman"/>
          <w:sz w:val="24"/>
        </w:rPr>
        <w:t xml:space="preserve">iniciatívny, výkonný a kontrolný orgán </w:t>
      </w:r>
      <w:r w:rsidR="00527EBE">
        <w:rPr>
          <w:rFonts w:ascii="Times New Roman" w:hAnsi="Times New Roman"/>
          <w:sz w:val="24"/>
        </w:rPr>
        <w:t>m</w:t>
      </w:r>
      <w:r w:rsidR="00DB5500" w:rsidRPr="00DB5500">
        <w:rPr>
          <w:rFonts w:ascii="Times New Roman" w:hAnsi="Times New Roman"/>
          <w:sz w:val="24"/>
        </w:rPr>
        <w:t xml:space="preserve">estského zastupiteľstva </w:t>
      </w:r>
      <w:r w:rsidR="002D020B">
        <w:rPr>
          <w:rFonts w:ascii="Times New Roman" w:hAnsi="Times New Roman"/>
          <w:sz w:val="24"/>
        </w:rPr>
        <w:t>a zároveň ako poradný orgán primátora.</w:t>
      </w:r>
    </w:p>
    <w:p w:rsidR="00CD339C" w:rsidRPr="005C1F36" w:rsidRDefault="00CD339C" w:rsidP="00CD339C">
      <w:pPr>
        <w:spacing w:after="0" w:line="240" w:lineRule="auto"/>
        <w:jc w:val="both"/>
        <w:rPr>
          <w:rFonts w:ascii="Times New Roman" w:hAnsi="Times New Roman"/>
          <w:sz w:val="24"/>
        </w:rPr>
      </w:pPr>
    </w:p>
    <w:p w:rsidR="00CD339C" w:rsidRPr="005C1F36" w:rsidRDefault="002D020B" w:rsidP="002D020B">
      <w:pPr>
        <w:spacing w:after="0" w:line="240" w:lineRule="auto"/>
        <w:jc w:val="both"/>
        <w:rPr>
          <w:rFonts w:ascii="Times New Roman" w:hAnsi="Times New Roman"/>
          <w:sz w:val="24"/>
        </w:rPr>
      </w:pPr>
      <w:r w:rsidRPr="00527EBE">
        <w:rPr>
          <w:rFonts w:ascii="Times New Roman" w:hAnsi="Times New Roman"/>
          <w:b/>
          <w:sz w:val="24"/>
        </w:rPr>
        <w:t>2</w:t>
      </w:r>
      <w:r w:rsidR="00CD339C" w:rsidRPr="00527EBE">
        <w:rPr>
          <w:rFonts w:ascii="Times New Roman" w:hAnsi="Times New Roman"/>
          <w:b/>
          <w:sz w:val="24"/>
        </w:rPr>
        <w:t>/</w:t>
      </w:r>
      <w:r w:rsidR="00CD339C" w:rsidRPr="005C1F36">
        <w:rPr>
          <w:rFonts w:ascii="Times New Roman" w:hAnsi="Times New Roman"/>
          <w:sz w:val="24"/>
        </w:rPr>
        <w:t xml:space="preserve"> </w:t>
      </w:r>
      <w:r>
        <w:rPr>
          <w:rFonts w:ascii="Times New Roman" w:hAnsi="Times New Roman"/>
          <w:sz w:val="24"/>
        </w:rPr>
        <w:t>P</w:t>
      </w:r>
      <w:r w:rsidRPr="002D020B">
        <w:rPr>
          <w:rFonts w:ascii="Times New Roman" w:hAnsi="Times New Roman"/>
          <w:sz w:val="24"/>
        </w:rPr>
        <w:t>ravidlá, podmienky, spôsob prípravy, zvolávania a vedenia zasadnutia Mestskej rady v</w:t>
      </w:r>
      <w:r>
        <w:rPr>
          <w:rFonts w:ascii="Times New Roman" w:hAnsi="Times New Roman"/>
          <w:sz w:val="24"/>
        </w:rPr>
        <w:t> </w:t>
      </w:r>
      <w:r w:rsidRPr="002D020B">
        <w:rPr>
          <w:rFonts w:ascii="Times New Roman" w:hAnsi="Times New Roman"/>
          <w:sz w:val="24"/>
        </w:rPr>
        <w:t>Senici</w:t>
      </w:r>
      <w:r>
        <w:rPr>
          <w:rFonts w:ascii="Times New Roman" w:hAnsi="Times New Roman"/>
          <w:sz w:val="24"/>
        </w:rPr>
        <w:t xml:space="preserve"> upravuje Rokovací poriadok Mestskej rady v Senici</w:t>
      </w:r>
      <w:r w:rsidR="00CD339C" w:rsidRPr="005C1F36">
        <w:rPr>
          <w:rFonts w:ascii="Times New Roman" w:hAnsi="Times New Roman"/>
          <w:sz w:val="24"/>
        </w:rPr>
        <w:t>, ktorý schvaľuje</w:t>
      </w:r>
      <w:r w:rsidR="0007524A" w:rsidRPr="005C1F36">
        <w:rPr>
          <w:rFonts w:ascii="Times New Roman" w:hAnsi="Times New Roman"/>
          <w:sz w:val="24"/>
        </w:rPr>
        <w:t xml:space="preserve"> mestské zastupiteľstvo.</w:t>
      </w:r>
    </w:p>
    <w:p w:rsidR="00CD339C" w:rsidRPr="005C1F36" w:rsidRDefault="00CD339C" w:rsidP="00CD339C">
      <w:pPr>
        <w:spacing w:after="0" w:line="240" w:lineRule="auto"/>
        <w:rPr>
          <w:rFonts w:ascii="Times New Roman" w:hAnsi="Times New Roman"/>
          <w:b/>
          <w:sz w:val="24"/>
        </w:rPr>
      </w:pPr>
    </w:p>
    <w:p w:rsidR="00CD339C" w:rsidRPr="005C1F36" w:rsidRDefault="004472F7" w:rsidP="00CD339C">
      <w:pPr>
        <w:spacing w:after="0" w:line="240" w:lineRule="auto"/>
        <w:jc w:val="center"/>
        <w:rPr>
          <w:rFonts w:ascii="Times New Roman" w:hAnsi="Times New Roman"/>
          <w:b/>
          <w:sz w:val="24"/>
        </w:rPr>
      </w:pPr>
      <w:r w:rsidRPr="005C1F36">
        <w:rPr>
          <w:rFonts w:ascii="Times New Roman" w:hAnsi="Times New Roman"/>
          <w:b/>
          <w:sz w:val="24"/>
        </w:rPr>
        <w:t>Čl.</w:t>
      </w:r>
      <w:r w:rsidR="0007524A" w:rsidRPr="005C1F36">
        <w:rPr>
          <w:rFonts w:ascii="Times New Roman" w:hAnsi="Times New Roman"/>
          <w:b/>
          <w:sz w:val="24"/>
        </w:rPr>
        <w:t xml:space="preserve"> </w:t>
      </w:r>
      <w:r w:rsidR="002D020B">
        <w:rPr>
          <w:rFonts w:ascii="Times New Roman" w:hAnsi="Times New Roman"/>
          <w:b/>
          <w:sz w:val="24"/>
        </w:rPr>
        <w:t>8</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 xml:space="preserve">Komisie </w:t>
      </w:r>
      <w:r w:rsidR="002D020B">
        <w:rPr>
          <w:rFonts w:ascii="Times New Roman" w:hAnsi="Times New Roman"/>
          <w:b/>
          <w:sz w:val="24"/>
        </w:rPr>
        <w:t>M</w:t>
      </w:r>
      <w:r w:rsidRPr="005C1F36">
        <w:rPr>
          <w:rFonts w:ascii="Times New Roman" w:hAnsi="Times New Roman"/>
          <w:b/>
          <w:sz w:val="24"/>
        </w:rPr>
        <w:t>estského zastupiteľstva</w:t>
      </w:r>
      <w:r w:rsidR="002D020B">
        <w:rPr>
          <w:rFonts w:ascii="Times New Roman" w:hAnsi="Times New Roman"/>
          <w:b/>
          <w:sz w:val="24"/>
        </w:rPr>
        <w:t xml:space="preserve"> v Senici</w:t>
      </w:r>
    </w:p>
    <w:p w:rsidR="00CD339C" w:rsidRPr="005C1F36" w:rsidRDefault="00CD339C" w:rsidP="00CD339C">
      <w:pPr>
        <w:spacing w:after="0" w:line="240" w:lineRule="auto"/>
        <w:jc w:val="center"/>
        <w:rPr>
          <w:rFonts w:ascii="Times New Roman" w:hAnsi="Times New Roman"/>
          <w:b/>
          <w:sz w:val="24"/>
        </w:rPr>
      </w:pPr>
    </w:p>
    <w:p w:rsidR="004472F7" w:rsidRPr="005C1F36" w:rsidRDefault="004472F7" w:rsidP="00C20ECF">
      <w:pPr>
        <w:pStyle w:val="Zkladntext2"/>
        <w:rPr>
          <w:szCs w:val="24"/>
        </w:rPr>
      </w:pPr>
      <w:r w:rsidRPr="00527EBE">
        <w:rPr>
          <w:b/>
          <w:szCs w:val="24"/>
        </w:rPr>
        <w:t>1/</w:t>
      </w:r>
      <w:r w:rsidR="00DF0900" w:rsidRPr="005C1F36">
        <w:rPr>
          <w:szCs w:val="24"/>
        </w:rPr>
        <w:t xml:space="preserve"> </w:t>
      </w:r>
      <w:r w:rsidRPr="005C1F36">
        <w:rPr>
          <w:szCs w:val="24"/>
        </w:rPr>
        <w:t>Mestské zastupiteľstvo ako svoje stále poradné,</w:t>
      </w:r>
      <w:r w:rsidR="00DF0900" w:rsidRPr="005C1F36">
        <w:rPr>
          <w:szCs w:val="24"/>
        </w:rPr>
        <w:t xml:space="preserve"> </w:t>
      </w:r>
      <w:r w:rsidRPr="005C1F36">
        <w:rPr>
          <w:szCs w:val="24"/>
        </w:rPr>
        <w:t>iniciatívne a kontrolné orgány</w:t>
      </w:r>
      <w:r w:rsidR="002D020B" w:rsidRPr="002D020B">
        <w:rPr>
          <w:szCs w:val="24"/>
        </w:rPr>
        <w:t xml:space="preserve"> </w:t>
      </w:r>
      <w:r w:rsidR="002D020B" w:rsidRPr="005C1F36">
        <w:rPr>
          <w:szCs w:val="24"/>
        </w:rPr>
        <w:t>zriaďuje tieto komisie</w:t>
      </w:r>
      <w:r w:rsidRPr="005C1F36">
        <w:rPr>
          <w:szCs w:val="24"/>
        </w:rPr>
        <w:t>:</w:t>
      </w:r>
    </w:p>
    <w:p w:rsidR="002D020B" w:rsidRPr="002D020B" w:rsidRDefault="002D020B" w:rsidP="002D020B">
      <w:pPr>
        <w:spacing w:after="0"/>
        <w:jc w:val="both"/>
        <w:rPr>
          <w:rFonts w:ascii="Times New Roman" w:hAnsi="Times New Roman"/>
          <w:sz w:val="24"/>
          <w:szCs w:val="24"/>
        </w:rPr>
      </w:pPr>
      <w:r w:rsidRPr="002D020B">
        <w:rPr>
          <w:rFonts w:ascii="Times New Roman" w:hAnsi="Times New Roman"/>
          <w:b/>
          <w:sz w:val="24"/>
          <w:szCs w:val="24"/>
        </w:rPr>
        <w:t>a)</w:t>
      </w:r>
      <w:r w:rsidRPr="002D020B">
        <w:rPr>
          <w:rFonts w:ascii="Times New Roman" w:hAnsi="Times New Roman"/>
          <w:sz w:val="24"/>
          <w:szCs w:val="24"/>
        </w:rPr>
        <w:t xml:space="preserve"> Komisia finančná,                                                                                     </w:t>
      </w:r>
    </w:p>
    <w:p w:rsidR="002D020B" w:rsidRPr="002D020B" w:rsidRDefault="002D020B" w:rsidP="002D020B">
      <w:pPr>
        <w:spacing w:after="0"/>
        <w:jc w:val="both"/>
        <w:rPr>
          <w:rFonts w:ascii="Times New Roman" w:hAnsi="Times New Roman"/>
          <w:sz w:val="24"/>
          <w:szCs w:val="24"/>
        </w:rPr>
      </w:pPr>
      <w:r w:rsidRPr="002D020B">
        <w:rPr>
          <w:rFonts w:ascii="Times New Roman" w:hAnsi="Times New Roman"/>
          <w:b/>
          <w:sz w:val="24"/>
          <w:szCs w:val="24"/>
        </w:rPr>
        <w:t>b)</w:t>
      </w:r>
      <w:r w:rsidRPr="002D020B">
        <w:rPr>
          <w:rFonts w:ascii="Times New Roman" w:hAnsi="Times New Roman"/>
          <w:sz w:val="24"/>
          <w:szCs w:val="24"/>
        </w:rPr>
        <w:t xml:space="preserve"> Komisia pre správu mestského majetku,                       </w:t>
      </w:r>
    </w:p>
    <w:p w:rsidR="002D020B" w:rsidRPr="002D020B" w:rsidRDefault="002D020B" w:rsidP="002D020B">
      <w:pPr>
        <w:spacing w:after="0"/>
        <w:jc w:val="both"/>
        <w:rPr>
          <w:rFonts w:ascii="Times New Roman" w:hAnsi="Times New Roman"/>
          <w:sz w:val="24"/>
          <w:szCs w:val="24"/>
        </w:rPr>
      </w:pPr>
      <w:r w:rsidRPr="002D020B">
        <w:rPr>
          <w:rFonts w:ascii="Times New Roman" w:hAnsi="Times New Roman"/>
          <w:b/>
          <w:sz w:val="24"/>
          <w:szCs w:val="24"/>
        </w:rPr>
        <w:t>c)</w:t>
      </w:r>
      <w:r w:rsidRPr="002D020B">
        <w:rPr>
          <w:rFonts w:ascii="Times New Roman" w:hAnsi="Times New Roman"/>
          <w:sz w:val="24"/>
          <w:szCs w:val="24"/>
        </w:rPr>
        <w:t xml:space="preserve"> Komisia pre výstavbu, územné plánovanie, dopravu,                                   </w:t>
      </w:r>
    </w:p>
    <w:p w:rsidR="002D020B" w:rsidRPr="002D020B" w:rsidRDefault="002D020B" w:rsidP="002D020B">
      <w:pPr>
        <w:spacing w:after="0"/>
        <w:jc w:val="both"/>
        <w:rPr>
          <w:rFonts w:ascii="Times New Roman" w:hAnsi="Times New Roman"/>
          <w:sz w:val="24"/>
          <w:szCs w:val="24"/>
        </w:rPr>
      </w:pPr>
      <w:r w:rsidRPr="002D020B">
        <w:rPr>
          <w:rFonts w:ascii="Times New Roman" w:hAnsi="Times New Roman"/>
          <w:b/>
          <w:sz w:val="24"/>
          <w:szCs w:val="24"/>
        </w:rPr>
        <w:t>d)</w:t>
      </w:r>
      <w:r w:rsidRPr="002D020B">
        <w:rPr>
          <w:rFonts w:ascii="Times New Roman" w:hAnsi="Times New Roman"/>
          <w:sz w:val="24"/>
          <w:szCs w:val="24"/>
        </w:rPr>
        <w:t xml:space="preserve"> Komisia pre sociálnu, zdravotnú a bytovú oblasť,                                                              </w:t>
      </w:r>
    </w:p>
    <w:p w:rsidR="002D020B" w:rsidRPr="002D020B" w:rsidRDefault="002D020B" w:rsidP="002D020B">
      <w:pPr>
        <w:spacing w:after="0"/>
        <w:jc w:val="both"/>
        <w:rPr>
          <w:rFonts w:ascii="Times New Roman" w:hAnsi="Times New Roman"/>
          <w:sz w:val="24"/>
          <w:szCs w:val="24"/>
        </w:rPr>
      </w:pPr>
      <w:r w:rsidRPr="002D020B">
        <w:rPr>
          <w:rFonts w:ascii="Times New Roman" w:hAnsi="Times New Roman"/>
          <w:b/>
          <w:sz w:val="24"/>
          <w:szCs w:val="24"/>
        </w:rPr>
        <w:t>e)</w:t>
      </w:r>
      <w:r w:rsidRPr="002D020B">
        <w:rPr>
          <w:rFonts w:ascii="Times New Roman" w:hAnsi="Times New Roman"/>
          <w:sz w:val="24"/>
          <w:szCs w:val="24"/>
        </w:rPr>
        <w:t xml:space="preserve"> Komisia pre vzdelávanie, kultúru a zbor pre občianske záležitosti,  </w:t>
      </w:r>
    </w:p>
    <w:p w:rsidR="002D020B" w:rsidRPr="002D020B" w:rsidRDefault="002D020B" w:rsidP="002D020B">
      <w:pPr>
        <w:spacing w:after="0"/>
        <w:jc w:val="both"/>
        <w:rPr>
          <w:rFonts w:ascii="Times New Roman" w:hAnsi="Times New Roman"/>
          <w:sz w:val="24"/>
          <w:szCs w:val="24"/>
        </w:rPr>
      </w:pPr>
      <w:r w:rsidRPr="002D020B">
        <w:rPr>
          <w:rFonts w:ascii="Times New Roman" w:hAnsi="Times New Roman"/>
          <w:b/>
          <w:sz w:val="24"/>
          <w:szCs w:val="24"/>
        </w:rPr>
        <w:t>f)</w:t>
      </w:r>
      <w:r w:rsidRPr="002D020B">
        <w:rPr>
          <w:rFonts w:ascii="Times New Roman" w:hAnsi="Times New Roman"/>
          <w:sz w:val="24"/>
          <w:szCs w:val="24"/>
        </w:rPr>
        <w:t xml:space="preserve"> Komisia športu,</w:t>
      </w:r>
    </w:p>
    <w:p w:rsidR="002D020B" w:rsidRPr="002D020B" w:rsidRDefault="002D020B" w:rsidP="002D020B">
      <w:pPr>
        <w:spacing w:after="0"/>
        <w:jc w:val="both"/>
        <w:rPr>
          <w:rFonts w:ascii="Times New Roman" w:hAnsi="Times New Roman"/>
          <w:sz w:val="24"/>
          <w:szCs w:val="24"/>
        </w:rPr>
      </w:pPr>
      <w:r w:rsidRPr="002D020B">
        <w:rPr>
          <w:rFonts w:ascii="Times New Roman" w:hAnsi="Times New Roman"/>
          <w:b/>
          <w:sz w:val="24"/>
          <w:szCs w:val="24"/>
        </w:rPr>
        <w:t>g)</w:t>
      </w:r>
      <w:r w:rsidRPr="002D020B">
        <w:rPr>
          <w:rFonts w:ascii="Times New Roman" w:hAnsi="Times New Roman"/>
          <w:sz w:val="24"/>
          <w:szCs w:val="24"/>
        </w:rPr>
        <w:t xml:space="preserve"> Komisia mládeže,                                                                                        </w:t>
      </w:r>
    </w:p>
    <w:p w:rsidR="002D020B" w:rsidRPr="002D020B" w:rsidRDefault="002D020B" w:rsidP="002D020B">
      <w:pPr>
        <w:spacing w:after="0"/>
        <w:jc w:val="both"/>
        <w:rPr>
          <w:rFonts w:ascii="Times New Roman" w:hAnsi="Times New Roman"/>
          <w:sz w:val="24"/>
          <w:szCs w:val="24"/>
        </w:rPr>
      </w:pPr>
      <w:r w:rsidRPr="002D020B">
        <w:rPr>
          <w:rFonts w:ascii="Times New Roman" w:hAnsi="Times New Roman"/>
          <w:b/>
          <w:sz w:val="24"/>
          <w:szCs w:val="24"/>
        </w:rPr>
        <w:t>h)</w:t>
      </w:r>
      <w:r w:rsidRPr="002D020B">
        <w:rPr>
          <w:rFonts w:ascii="Times New Roman" w:hAnsi="Times New Roman"/>
          <w:sz w:val="24"/>
          <w:szCs w:val="24"/>
        </w:rPr>
        <w:t xml:space="preserve"> Komisia životného prostredia,                  </w:t>
      </w:r>
    </w:p>
    <w:p w:rsidR="002D020B" w:rsidRPr="002D020B" w:rsidRDefault="002D020B" w:rsidP="002D020B">
      <w:pPr>
        <w:spacing w:after="0"/>
        <w:jc w:val="both"/>
        <w:rPr>
          <w:rFonts w:ascii="Times New Roman" w:hAnsi="Times New Roman"/>
          <w:sz w:val="24"/>
          <w:szCs w:val="24"/>
        </w:rPr>
      </w:pPr>
      <w:r w:rsidRPr="002D020B">
        <w:rPr>
          <w:rFonts w:ascii="Times New Roman" w:hAnsi="Times New Roman"/>
          <w:b/>
          <w:sz w:val="24"/>
          <w:szCs w:val="24"/>
        </w:rPr>
        <w:t>i)</w:t>
      </w:r>
      <w:r w:rsidRPr="002D020B">
        <w:rPr>
          <w:rFonts w:ascii="Times New Roman" w:hAnsi="Times New Roman"/>
          <w:sz w:val="24"/>
          <w:szCs w:val="24"/>
        </w:rPr>
        <w:t xml:space="preserve"> Komisia pre prevenciu kriminality a ochranu verejného poriadku,        </w:t>
      </w:r>
    </w:p>
    <w:p w:rsidR="002D020B" w:rsidRPr="002D020B" w:rsidRDefault="002D020B" w:rsidP="002D020B">
      <w:pPr>
        <w:spacing w:after="0"/>
        <w:jc w:val="both"/>
        <w:rPr>
          <w:rFonts w:ascii="Times New Roman" w:hAnsi="Times New Roman"/>
          <w:sz w:val="24"/>
          <w:szCs w:val="24"/>
        </w:rPr>
      </w:pPr>
      <w:r w:rsidRPr="002D020B">
        <w:rPr>
          <w:rFonts w:ascii="Times New Roman" w:hAnsi="Times New Roman"/>
          <w:b/>
          <w:sz w:val="24"/>
          <w:szCs w:val="24"/>
        </w:rPr>
        <w:t>j)</w:t>
      </w:r>
      <w:r w:rsidRPr="002D020B">
        <w:rPr>
          <w:rFonts w:ascii="Times New Roman" w:hAnsi="Times New Roman"/>
          <w:sz w:val="24"/>
          <w:szCs w:val="24"/>
        </w:rPr>
        <w:t xml:space="preserve"> Komisia na prešetrovanie sťažnosti proti činnosti poslanca mestského zastupiteľstva, primátora mesta a hlavného kontrolóra mesta,                                              </w:t>
      </w:r>
    </w:p>
    <w:p w:rsidR="002D020B" w:rsidRDefault="002D020B" w:rsidP="002D020B">
      <w:pPr>
        <w:spacing w:after="0"/>
        <w:jc w:val="both"/>
        <w:rPr>
          <w:rFonts w:ascii="Times New Roman" w:hAnsi="Times New Roman"/>
          <w:sz w:val="24"/>
          <w:szCs w:val="24"/>
        </w:rPr>
      </w:pPr>
      <w:r w:rsidRPr="002D020B">
        <w:rPr>
          <w:rFonts w:ascii="Times New Roman" w:hAnsi="Times New Roman"/>
          <w:b/>
          <w:sz w:val="24"/>
          <w:szCs w:val="24"/>
        </w:rPr>
        <w:t>k)</w:t>
      </w:r>
      <w:r w:rsidRPr="002D020B">
        <w:rPr>
          <w:rFonts w:ascii="Times New Roman" w:hAnsi="Times New Roman"/>
          <w:sz w:val="24"/>
          <w:szCs w:val="24"/>
        </w:rPr>
        <w:t xml:space="preserve"> Komisia na ochranu verejného záujmu pri výkone funkcií verejných funkcionárov.</w:t>
      </w:r>
    </w:p>
    <w:p w:rsidR="00CD339C" w:rsidRPr="005C1F36" w:rsidRDefault="004472F7" w:rsidP="00C20ECF">
      <w:pPr>
        <w:spacing w:after="0"/>
        <w:jc w:val="both"/>
        <w:rPr>
          <w:rFonts w:ascii="Times New Roman" w:hAnsi="Times New Roman"/>
          <w:b/>
          <w:sz w:val="24"/>
          <w:szCs w:val="24"/>
        </w:rPr>
      </w:pPr>
      <w:r w:rsidRPr="005C1F36">
        <w:rPr>
          <w:rFonts w:ascii="Times New Roman" w:hAnsi="Times New Roman"/>
          <w:sz w:val="24"/>
          <w:szCs w:val="24"/>
        </w:rPr>
        <w:t xml:space="preserve">                                                                                                                  </w:t>
      </w:r>
      <w:r w:rsidR="00CD2B9B" w:rsidRPr="005C1F36">
        <w:rPr>
          <w:rFonts w:ascii="Times New Roman" w:hAnsi="Times New Roman"/>
          <w:b/>
          <w:sz w:val="24"/>
          <w:szCs w:val="24"/>
        </w:rPr>
        <w:tab/>
      </w:r>
      <w:r w:rsidR="00CD2B9B" w:rsidRPr="005C1F36">
        <w:rPr>
          <w:rFonts w:ascii="Times New Roman" w:hAnsi="Times New Roman"/>
          <w:b/>
          <w:sz w:val="24"/>
          <w:szCs w:val="24"/>
        </w:rPr>
        <w:tab/>
      </w:r>
      <w:r w:rsidR="00A67D9D" w:rsidRPr="005C1F36">
        <w:rPr>
          <w:rFonts w:ascii="Times New Roman" w:hAnsi="Times New Roman"/>
          <w:b/>
          <w:sz w:val="24"/>
          <w:szCs w:val="24"/>
        </w:rPr>
        <w:t xml:space="preserve">    </w:t>
      </w:r>
    </w:p>
    <w:p w:rsidR="00CD339C" w:rsidRPr="005C1F36" w:rsidRDefault="002D020B" w:rsidP="00CD339C">
      <w:pPr>
        <w:pStyle w:val="Zkladntext2"/>
      </w:pPr>
      <w:r w:rsidRPr="00527EBE">
        <w:rPr>
          <w:b/>
        </w:rPr>
        <w:t>2/</w:t>
      </w:r>
      <w:r w:rsidRPr="005C1F36">
        <w:t xml:space="preserve"> </w:t>
      </w:r>
      <w:r>
        <w:t>P</w:t>
      </w:r>
      <w:r w:rsidRPr="002D020B">
        <w:t xml:space="preserve">ravidlá, </w:t>
      </w:r>
      <w:r>
        <w:t xml:space="preserve">základné úlohy, </w:t>
      </w:r>
      <w:r w:rsidRPr="002D020B">
        <w:t xml:space="preserve">podmienky, spôsob prípravy, zvolávania a vedenia zasadnutia </w:t>
      </w:r>
      <w:r w:rsidRPr="002D020B">
        <w:rPr>
          <w:spacing w:val="5"/>
          <w:szCs w:val="24"/>
        </w:rPr>
        <w:t xml:space="preserve">komisií mestského zastupiteľstva </w:t>
      </w:r>
      <w:r>
        <w:t>upravuje Rokovací poriadok Komisií Mestského zastupiteľstva v Senici</w:t>
      </w:r>
      <w:r w:rsidRPr="005C1F36">
        <w:t>, ktorý schvaľuje mestské zastupiteľstvo.</w:t>
      </w:r>
    </w:p>
    <w:p w:rsidR="00CD339C" w:rsidRPr="005C1F36" w:rsidRDefault="00CD339C" w:rsidP="00CD339C">
      <w:pPr>
        <w:spacing w:after="0" w:line="240" w:lineRule="auto"/>
        <w:rPr>
          <w:rFonts w:ascii="Times New Roman" w:hAnsi="Times New Roman"/>
          <w:sz w:val="24"/>
          <w:szCs w:val="24"/>
        </w:rPr>
      </w:pPr>
    </w:p>
    <w:p w:rsidR="00CD339C" w:rsidRPr="005C1F36" w:rsidRDefault="00CD2B9B" w:rsidP="00CD339C">
      <w:pPr>
        <w:spacing w:after="0" w:line="240" w:lineRule="auto"/>
        <w:jc w:val="center"/>
        <w:rPr>
          <w:rFonts w:ascii="Times New Roman" w:hAnsi="Times New Roman"/>
          <w:b/>
          <w:sz w:val="24"/>
        </w:rPr>
      </w:pPr>
      <w:r w:rsidRPr="005C1F36">
        <w:rPr>
          <w:rFonts w:ascii="Times New Roman" w:hAnsi="Times New Roman"/>
          <w:b/>
          <w:sz w:val="24"/>
        </w:rPr>
        <w:t xml:space="preserve">Čl. </w:t>
      </w:r>
      <w:r w:rsidR="002D020B">
        <w:rPr>
          <w:rFonts w:ascii="Times New Roman" w:hAnsi="Times New Roman"/>
          <w:b/>
          <w:sz w:val="24"/>
        </w:rPr>
        <w:t>9</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 xml:space="preserve">Mestský úrad </w:t>
      </w:r>
      <w:r w:rsidR="002D020B">
        <w:rPr>
          <w:rFonts w:ascii="Times New Roman" w:hAnsi="Times New Roman"/>
          <w:b/>
          <w:sz w:val="24"/>
        </w:rPr>
        <w:t xml:space="preserve">v </w:t>
      </w:r>
      <w:r w:rsidRPr="005C1F36">
        <w:rPr>
          <w:rFonts w:ascii="Times New Roman" w:hAnsi="Times New Roman"/>
          <w:b/>
          <w:sz w:val="24"/>
        </w:rPr>
        <w:t>Senic</w:t>
      </w:r>
      <w:r w:rsidR="002D020B">
        <w:rPr>
          <w:rFonts w:ascii="Times New Roman" w:hAnsi="Times New Roman"/>
          <w:b/>
          <w:sz w:val="24"/>
        </w:rPr>
        <w:t>i</w:t>
      </w:r>
    </w:p>
    <w:p w:rsidR="00CD339C" w:rsidRPr="005C1F36" w:rsidRDefault="00CD339C" w:rsidP="00CD339C">
      <w:pPr>
        <w:spacing w:after="0" w:line="240" w:lineRule="auto"/>
        <w:jc w:val="center"/>
        <w:rPr>
          <w:rFonts w:ascii="Times New Roman" w:hAnsi="Times New Roman"/>
          <w:b/>
          <w:sz w:val="24"/>
        </w:rPr>
      </w:pPr>
    </w:p>
    <w:p w:rsidR="00CD2B9B" w:rsidRPr="005C1F36" w:rsidRDefault="00CD2B9B" w:rsidP="0045605D">
      <w:pPr>
        <w:spacing w:after="0"/>
        <w:jc w:val="both"/>
        <w:rPr>
          <w:rFonts w:ascii="Times New Roman" w:hAnsi="Times New Roman"/>
          <w:spacing w:val="1"/>
          <w:sz w:val="24"/>
        </w:rPr>
      </w:pPr>
      <w:r w:rsidRPr="00527EBE">
        <w:rPr>
          <w:rFonts w:ascii="Times New Roman" w:hAnsi="Times New Roman"/>
          <w:b/>
          <w:spacing w:val="1"/>
          <w:sz w:val="24"/>
        </w:rPr>
        <w:t>1/</w:t>
      </w:r>
      <w:r w:rsidRPr="005C1F36">
        <w:rPr>
          <w:rFonts w:ascii="Times New Roman" w:hAnsi="Times New Roman"/>
          <w:spacing w:val="1"/>
          <w:sz w:val="24"/>
        </w:rPr>
        <w:t xml:space="preserve"> Mestský úrad </w:t>
      </w:r>
      <w:r w:rsidR="002D020B">
        <w:rPr>
          <w:rFonts w:ascii="Times New Roman" w:hAnsi="Times New Roman"/>
          <w:spacing w:val="1"/>
          <w:sz w:val="24"/>
        </w:rPr>
        <w:t xml:space="preserve">v Senici </w:t>
      </w:r>
      <w:r w:rsidRPr="005C1F36">
        <w:rPr>
          <w:rFonts w:ascii="Times New Roman" w:hAnsi="Times New Roman"/>
          <w:spacing w:val="1"/>
          <w:sz w:val="24"/>
        </w:rPr>
        <w:t xml:space="preserve">zabezpečuje organizačné a administratívne veci mestského zastupiteľstva a primátora, ako aj orgánov zriadených mestským zastupiteľstvom. </w:t>
      </w:r>
      <w:r w:rsidR="00FD667E" w:rsidRPr="005C1F36">
        <w:rPr>
          <w:rFonts w:ascii="Times New Roman" w:hAnsi="Times New Roman"/>
          <w:spacing w:val="1"/>
          <w:sz w:val="24"/>
        </w:rPr>
        <w:t>P</w:t>
      </w:r>
      <w:r w:rsidRPr="005C1F36">
        <w:rPr>
          <w:rFonts w:ascii="Times New Roman" w:hAnsi="Times New Roman"/>
          <w:spacing w:val="1"/>
          <w:sz w:val="24"/>
        </w:rPr>
        <w:t>ost</w:t>
      </w:r>
      <w:r w:rsidR="00FD667E" w:rsidRPr="005C1F36">
        <w:rPr>
          <w:rFonts w:ascii="Times New Roman" w:hAnsi="Times New Roman"/>
          <w:spacing w:val="1"/>
          <w:sz w:val="24"/>
        </w:rPr>
        <w:t xml:space="preserve">avenie a úlohy Mestského úradu </w:t>
      </w:r>
      <w:r w:rsidR="002D020B">
        <w:rPr>
          <w:rFonts w:ascii="Times New Roman" w:hAnsi="Times New Roman"/>
          <w:spacing w:val="1"/>
          <w:sz w:val="24"/>
        </w:rPr>
        <w:t xml:space="preserve">v Senici </w:t>
      </w:r>
      <w:r w:rsidR="00FD667E" w:rsidRPr="005C1F36">
        <w:rPr>
          <w:rFonts w:ascii="Times New Roman" w:hAnsi="Times New Roman"/>
          <w:spacing w:val="1"/>
          <w:sz w:val="24"/>
        </w:rPr>
        <w:t>upravuje zákon o obecnom zriadení.</w:t>
      </w:r>
    </w:p>
    <w:p w:rsidR="00CD2B9B" w:rsidRPr="005C1F36" w:rsidRDefault="00CD2B9B" w:rsidP="0045605D">
      <w:pPr>
        <w:spacing w:after="0"/>
        <w:jc w:val="both"/>
        <w:rPr>
          <w:rFonts w:ascii="Times New Roman" w:hAnsi="Times New Roman"/>
          <w:spacing w:val="1"/>
          <w:sz w:val="24"/>
        </w:rPr>
      </w:pPr>
    </w:p>
    <w:p w:rsidR="00CD2B9B" w:rsidRPr="005C1F36" w:rsidRDefault="00CD2B9B" w:rsidP="0045605D">
      <w:pPr>
        <w:spacing w:after="0"/>
        <w:jc w:val="both"/>
        <w:rPr>
          <w:rFonts w:ascii="Times New Roman" w:hAnsi="Times New Roman"/>
          <w:spacing w:val="1"/>
          <w:sz w:val="24"/>
        </w:rPr>
      </w:pPr>
      <w:r w:rsidRPr="00527EBE">
        <w:rPr>
          <w:rFonts w:ascii="Times New Roman" w:hAnsi="Times New Roman"/>
          <w:b/>
          <w:spacing w:val="1"/>
          <w:sz w:val="24"/>
        </w:rPr>
        <w:t>2/</w:t>
      </w:r>
      <w:r w:rsidRPr="005C1F36">
        <w:rPr>
          <w:rFonts w:ascii="Times New Roman" w:hAnsi="Times New Roman"/>
          <w:spacing w:val="1"/>
          <w:sz w:val="24"/>
        </w:rPr>
        <w:t xml:space="preserve"> Mestský úrad vedie a jeho prác</w:t>
      </w:r>
      <w:r w:rsidR="00FD667E" w:rsidRPr="005C1F36">
        <w:rPr>
          <w:rFonts w:ascii="Times New Roman" w:hAnsi="Times New Roman"/>
          <w:spacing w:val="1"/>
          <w:sz w:val="24"/>
        </w:rPr>
        <w:t>u organizuje prednosta úradu. P</w:t>
      </w:r>
      <w:r w:rsidRPr="005C1F36">
        <w:rPr>
          <w:rFonts w:ascii="Times New Roman" w:hAnsi="Times New Roman"/>
          <w:spacing w:val="1"/>
          <w:sz w:val="24"/>
        </w:rPr>
        <w:t>ostavenie a ú</w:t>
      </w:r>
      <w:r w:rsidR="00FD667E" w:rsidRPr="005C1F36">
        <w:rPr>
          <w:rFonts w:ascii="Times New Roman" w:hAnsi="Times New Roman"/>
          <w:spacing w:val="1"/>
          <w:sz w:val="24"/>
        </w:rPr>
        <w:t xml:space="preserve">lohy prednostu mestského úradu </w:t>
      </w:r>
      <w:r w:rsidR="002D020B">
        <w:rPr>
          <w:rFonts w:ascii="Times New Roman" w:hAnsi="Times New Roman"/>
          <w:spacing w:val="1"/>
          <w:sz w:val="24"/>
        </w:rPr>
        <w:t xml:space="preserve">v Senici </w:t>
      </w:r>
      <w:r w:rsidR="00FD667E" w:rsidRPr="005C1F36">
        <w:rPr>
          <w:rFonts w:ascii="Times New Roman" w:hAnsi="Times New Roman"/>
          <w:spacing w:val="1"/>
          <w:sz w:val="24"/>
        </w:rPr>
        <w:t>upravuje zákon o obecnom zriadení.</w:t>
      </w:r>
    </w:p>
    <w:p w:rsidR="00CD2B9B" w:rsidRPr="005C1F36" w:rsidRDefault="00CD2B9B" w:rsidP="00CD2B9B">
      <w:pPr>
        <w:spacing w:after="0"/>
        <w:rPr>
          <w:rFonts w:ascii="Times New Roman" w:hAnsi="Times New Roman"/>
          <w:spacing w:val="1"/>
          <w:sz w:val="24"/>
        </w:rPr>
      </w:pPr>
    </w:p>
    <w:p w:rsidR="00CD2B9B" w:rsidRPr="005C1F36" w:rsidRDefault="00CD2B9B" w:rsidP="0045605D">
      <w:pPr>
        <w:spacing w:after="0"/>
        <w:jc w:val="both"/>
        <w:rPr>
          <w:rFonts w:ascii="Times New Roman" w:hAnsi="Times New Roman"/>
          <w:spacing w:val="1"/>
          <w:sz w:val="24"/>
        </w:rPr>
      </w:pPr>
      <w:r w:rsidRPr="00527EBE">
        <w:rPr>
          <w:rFonts w:ascii="Times New Roman" w:hAnsi="Times New Roman"/>
          <w:b/>
          <w:spacing w:val="1"/>
          <w:sz w:val="24"/>
        </w:rPr>
        <w:t>3/</w:t>
      </w:r>
      <w:r w:rsidRPr="005C1F36">
        <w:rPr>
          <w:rFonts w:ascii="Times New Roman" w:hAnsi="Times New Roman"/>
          <w:spacing w:val="1"/>
          <w:sz w:val="24"/>
        </w:rPr>
        <w:t xml:space="preserve"> Organiz</w:t>
      </w:r>
      <w:r w:rsidR="00FE2DEE">
        <w:rPr>
          <w:rFonts w:ascii="Times New Roman" w:hAnsi="Times New Roman"/>
          <w:spacing w:val="1"/>
          <w:sz w:val="24"/>
        </w:rPr>
        <w:t>ačnú štruktúru</w:t>
      </w:r>
      <w:r w:rsidRPr="005C1F36">
        <w:rPr>
          <w:rFonts w:ascii="Times New Roman" w:hAnsi="Times New Roman"/>
          <w:spacing w:val="1"/>
          <w:sz w:val="24"/>
        </w:rPr>
        <w:t xml:space="preserve"> mestského úradu</w:t>
      </w:r>
      <w:r w:rsidR="002D020B">
        <w:rPr>
          <w:rFonts w:ascii="Times New Roman" w:hAnsi="Times New Roman"/>
          <w:spacing w:val="1"/>
          <w:sz w:val="24"/>
        </w:rPr>
        <w:t xml:space="preserve"> </w:t>
      </w:r>
      <w:r w:rsidR="00FE2DEE">
        <w:rPr>
          <w:rFonts w:ascii="Times New Roman" w:hAnsi="Times New Roman"/>
          <w:spacing w:val="1"/>
          <w:sz w:val="24"/>
        </w:rPr>
        <w:t xml:space="preserve">v Senici </w:t>
      </w:r>
      <w:r w:rsidR="002D020B">
        <w:rPr>
          <w:rFonts w:ascii="Times New Roman" w:hAnsi="Times New Roman"/>
          <w:spacing w:val="1"/>
          <w:sz w:val="24"/>
        </w:rPr>
        <w:t>upravuje</w:t>
      </w:r>
      <w:r w:rsidRPr="005C1F36">
        <w:rPr>
          <w:rFonts w:ascii="Times New Roman" w:hAnsi="Times New Roman"/>
          <w:spacing w:val="1"/>
          <w:sz w:val="24"/>
        </w:rPr>
        <w:t xml:space="preserve"> Organizačný poriadok Mestského úradu</w:t>
      </w:r>
      <w:r w:rsidR="002D020B">
        <w:rPr>
          <w:rFonts w:ascii="Times New Roman" w:hAnsi="Times New Roman"/>
          <w:spacing w:val="1"/>
          <w:sz w:val="24"/>
        </w:rPr>
        <w:t xml:space="preserve"> v Senici</w:t>
      </w:r>
      <w:r w:rsidRPr="005C1F36">
        <w:rPr>
          <w:rFonts w:ascii="Times New Roman" w:hAnsi="Times New Roman"/>
          <w:spacing w:val="1"/>
          <w:sz w:val="24"/>
        </w:rPr>
        <w:t xml:space="preserve">, ktorý </w:t>
      </w:r>
      <w:r w:rsidR="002D020B">
        <w:rPr>
          <w:rFonts w:ascii="Times New Roman" w:hAnsi="Times New Roman"/>
          <w:spacing w:val="1"/>
          <w:sz w:val="24"/>
        </w:rPr>
        <w:t>schvaľuje primátor</w:t>
      </w:r>
      <w:r w:rsidRPr="005C1F36">
        <w:rPr>
          <w:rFonts w:ascii="Times New Roman" w:hAnsi="Times New Roman"/>
          <w:spacing w:val="1"/>
          <w:sz w:val="24"/>
        </w:rPr>
        <w:t>. Primátor mesta informuje mestské zastupiteľstvo o vydaní a zmenách Organizačného poriadku Mestského úradu</w:t>
      </w:r>
      <w:r w:rsidR="00FE2DEE">
        <w:rPr>
          <w:rFonts w:ascii="Times New Roman" w:hAnsi="Times New Roman"/>
          <w:spacing w:val="1"/>
          <w:sz w:val="24"/>
        </w:rPr>
        <w:t xml:space="preserve"> v Senici</w:t>
      </w:r>
      <w:r w:rsidRPr="005C1F36">
        <w:rPr>
          <w:rFonts w:ascii="Times New Roman" w:hAnsi="Times New Roman"/>
          <w:spacing w:val="1"/>
          <w:sz w:val="24"/>
        </w:rPr>
        <w:t>.</w:t>
      </w:r>
    </w:p>
    <w:p w:rsidR="00CD339C" w:rsidRPr="005C1F36" w:rsidRDefault="00CD339C" w:rsidP="00CD339C">
      <w:pPr>
        <w:spacing w:after="0" w:line="240" w:lineRule="auto"/>
        <w:rPr>
          <w:rFonts w:ascii="Times New Roman" w:hAnsi="Times New Roman"/>
          <w:sz w:val="24"/>
        </w:rPr>
      </w:pPr>
    </w:p>
    <w:p w:rsidR="00CD339C" w:rsidRPr="005C1F36" w:rsidRDefault="00CD2B9B" w:rsidP="00CD339C">
      <w:pPr>
        <w:spacing w:after="0" w:line="240" w:lineRule="auto"/>
        <w:jc w:val="center"/>
        <w:rPr>
          <w:rFonts w:ascii="Times New Roman" w:hAnsi="Times New Roman"/>
          <w:b/>
          <w:sz w:val="24"/>
        </w:rPr>
      </w:pPr>
      <w:r w:rsidRPr="005C1F36">
        <w:rPr>
          <w:rFonts w:ascii="Times New Roman" w:hAnsi="Times New Roman"/>
          <w:b/>
          <w:sz w:val="24"/>
        </w:rPr>
        <w:t xml:space="preserve">Čl. </w:t>
      </w:r>
      <w:r w:rsidR="00FE2DEE">
        <w:rPr>
          <w:rFonts w:ascii="Times New Roman" w:hAnsi="Times New Roman"/>
          <w:b/>
          <w:sz w:val="24"/>
        </w:rPr>
        <w:t>10</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Mestská polícia</w:t>
      </w:r>
      <w:r w:rsidR="00FE2DEE">
        <w:rPr>
          <w:rFonts w:ascii="Times New Roman" w:hAnsi="Times New Roman"/>
          <w:b/>
          <w:sz w:val="24"/>
        </w:rPr>
        <w:t xml:space="preserve"> v Senici</w:t>
      </w:r>
    </w:p>
    <w:p w:rsidR="00CD339C" w:rsidRPr="005C1F36" w:rsidRDefault="00CD339C" w:rsidP="00CD339C">
      <w:pPr>
        <w:spacing w:after="0" w:line="240" w:lineRule="auto"/>
        <w:jc w:val="center"/>
        <w:rPr>
          <w:rFonts w:ascii="Times New Roman" w:hAnsi="Times New Roman"/>
          <w:b/>
          <w:sz w:val="24"/>
        </w:rPr>
      </w:pPr>
    </w:p>
    <w:p w:rsidR="001B3974" w:rsidRPr="005C1F36" w:rsidRDefault="001B3974" w:rsidP="00FE2DEE">
      <w:pPr>
        <w:spacing w:after="0"/>
        <w:jc w:val="both"/>
        <w:rPr>
          <w:rFonts w:ascii="Times New Roman" w:hAnsi="Times New Roman"/>
          <w:spacing w:val="1"/>
          <w:sz w:val="24"/>
        </w:rPr>
      </w:pPr>
      <w:r w:rsidRPr="00527EBE">
        <w:rPr>
          <w:rFonts w:ascii="Times New Roman" w:hAnsi="Times New Roman"/>
          <w:b/>
          <w:spacing w:val="1"/>
          <w:sz w:val="24"/>
        </w:rPr>
        <w:t>1/</w:t>
      </w:r>
      <w:r w:rsidRPr="005C1F36">
        <w:rPr>
          <w:rFonts w:ascii="Times New Roman" w:hAnsi="Times New Roman"/>
          <w:spacing w:val="1"/>
          <w:sz w:val="24"/>
        </w:rPr>
        <w:t xml:space="preserve"> Mestsk</w:t>
      </w:r>
      <w:r w:rsidR="00FE2DEE">
        <w:rPr>
          <w:rFonts w:ascii="Times New Roman" w:hAnsi="Times New Roman"/>
          <w:spacing w:val="1"/>
          <w:sz w:val="24"/>
        </w:rPr>
        <w:t>á</w:t>
      </w:r>
      <w:r w:rsidRPr="005C1F36">
        <w:rPr>
          <w:rFonts w:ascii="Times New Roman" w:hAnsi="Times New Roman"/>
          <w:spacing w:val="1"/>
          <w:sz w:val="24"/>
        </w:rPr>
        <w:t xml:space="preserve"> políci</w:t>
      </w:r>
      <w:r w:rsidR="00FE2DEE">
        <w:rPr>
          <w:rFonts w:ascii="Times New Roman" w:hAnsi="Times New Roman"/>
          <w:spacing w:val="1"/>
          <w:sz w:val="24"/>
        </w:rPr>
        <w:t>a</w:t>
      </w:r>
      <w:r w:rsidRPr="005C1F36">
        <w:rPr>
          <w:rFonts w:ascii="Times New Roman" w:hAnsi="Times New Roman"/>
          <w:spacing w:val="1"/>
          <w:sz w:val="24"/>
        </w:rPr>
        <w:t xml:space="preserve"> </w:t>
      </w:r>
      <w:r w:rsidR="00FE2DEE">
        <w:rPr>
          <w:rFonts w:ascii="Times New Roman" w:hAnsi="Times New Roman"/>
          <w:spacing w:val="1"/>
          <w:sz w:val="24"/>
        </w:rPr>
        <w:t>v Senici bola zriadená v</w:t>
      </w:r>
      <w:r w:rsidRPr="005C1F36">
        <w:rPr>
          <w:rFonts w:ascii="Times New Roman" w:hAnsi="Times New Roman"/>
          <w:spacing w:val="1"/>
          <w:sz w:val="24"/>
        </w:rPr>
        <w:t xml:space="preserve">šeobecne záväzným nariadením </w:t>
      </w:r>
      <w:r w:rsidR="00FE2DEE">
        <w:rPr>
          <w:rFonts w:ascii="Times New Roman" w:hAnsi="Times New Roman"/>
          <w:spacing w:val="1"/>
          <w:sz w:val="24"/>
        </w:rPr>
        <w:t xml:space="preserve">mesta Senica </w:t>
      </w:r>
      <w:r w:rsidRPr="005C1F36">
        <w:rPr>
          <w:rFonts w:ascii="Times New Roman" w:hAnsi="Times New Roman"/>
          <w:spacing w:val="1"/>
          <w:sz w:val="24"/>
        </w:rPr>
        <w:t>č. 2</w:t>
      </w:r>
      <w:r w:rsidR="00FE2DEE">
        <w:rPr>
          <w:rFonts w:ascii="Times New Roman" w:hAnsi="Times New Roman"/>
          <w:spacing w:val="1"/>
          <w:sz w:val="24"/>
        </w:rPr>
        <w:t xml:space="preserve">/1991 o zriadení mestskej polície </w:t>
      </w:r>
      <w:r w:rsidRPr="005C1F36">
        <w:rPr>
          <w:rFonts w:ascii="Times New Roman" w:hAnsi="Times New Roman"/>
          <w:spacing w:val="1"/>
          <w:sz w:val="24"/>
        </w:rPr>
        <w:t>dňa 13.</w:t>
      </w:r>
      <w:r w:rsidR="00FE2DEE">
        <w:rPr>
          <w:rFonts w:ascii="Times New Roman" w:hAnsi="Times New Roman"/>
          <w:spacing w:val="1"/>
          <w:sz w:val="24"/>
        </w:rPr>
        <w:t>0</w:t>
      </w:r>
      <w:r w:rsidRPr="005C1F36">
        <w:rPr>
          <w:rFonts w:ascii="Times New Roman" w:hAnsi="Times New Roman"/>
          <w:spacing w:val="1"/>
          <w:sz w:val="24"/>
        </w:rPr>
        <w:t xml:space="preserve">6.1991 </w:t>
      </w:r>
      <w:r w:rsidR="00FE2DEE">
        <w:rPr>
          <w:rFonts w:ascii="Times New Roman" w:hAnsi="Times New Roman"/>
          <w:spacing w:val="1"/>
          <w:sz w:val="24"/>
        </w:rPr>
        <w:t>s účinnosťou od</w:t>
      </w:r>
      <w:r w:rsidRPr="005C1F36">
        <w:rPr>
          <w:rFonts w:ascii="Times New Roman" w:hAnsi="Times New Roman"/>
          <w:spacing w:val="1"/>
          <w:sz w:val="24"/>
        </w:rPr>
        <w:t xml:space="preserve"> 01.07.1991.</w:t>
      </w:r>
    </w:p>
    <w:p w:rsidR="00FE2DEE" w:rsidRDefault="00FE2DEE" w:rsidP="00FE2DEE">
      <w:pPr>
        <w:spacing w:after="0"/>
        <w:jc w:val="both"/>
        <w:rPr>
          <w:rFonts w:ascii="Times New Roman" w:hAnsi="Times New Roman"/>
          <w:spacing w:val="1"/>
          <w:sz w:val="24"/>
        </w:rPr>
      </w:pPr>
    </w:p>
    <w:p w:rsidR="001B3974" w:rsidRPr="005C1F36" w:rsidRDefault="001B3974" w:rsidP="00FE2DEE">
      <w:pPr>
        <w:spacing w:after="0"/>
        <w:jc w:val="both"/>
        <w:rPr>
          <w:rFonts w:ascii="Times New Roman" w:hAnsi="Times New Roman"/>
          <w:spacing w:val="1"/>
          <w:sz w:val="24"/>
        </w:rPr>
      </w:pPr>
      <w:r w:rsidRPr="00527EBE">
        <w:rPr>
          <w:rFonts w:ascii="Times New Roman" w:hAnsi="Times New Roman"/>
          <w:b/>
          <w:spacing w:val="1"/>
          <w:sz w:val="24"/>
        </w:rPr>
        <w:t>2/</w:t>
      </w:r>
      <w:r w:rsidRPr="005C1F36">
        <w:rPr>
          <w:rFonts w:ascii="Times New Roman" w:hAnsi="Times New Roman"/>
          <w:spacing w:val="1"/>
          <w:sz w:val="24"/>
        </w:rPr>
        <w:t xml:space="preserve"> Mestská polícia </w:t>
      </w:r>
      <w:r w:rsidR="0043680F">
        <w:rPr>
          <w:rFonts w:ascii="Times New Roman" w:hAnsi="Times New Roman"/>
          <w:spacing w:val="1"/>
          <w:sz w:val="24"/>
        </w:rPr>
        <w:t>v</w:t>
      </w:r>
      <w:r w:rsidR="004758FB">
        <w:rPr>
          <w:rFonts w:ascii="Times New Roman" w:hAnsi="Times New Roman"/>
          <w:spacing w:val="1"/>
          <w:sz w:val="24"/>
        </w:rPr>
        <w:t xml:space="preserve"> Senici </w:t>
      </w:r>
      <w:r w:rsidRPr="005C1F36">
        <w:rPr>
          <w:rFonts w:ascii="Times New Roman" w:hAnsi="Times New Roman"/>
          <w:spacing w:val="1"/>
          <w:sz w:val="24"/>
        </w:rPr>
        <w:t>ako poriadkový útvar mesta bola zriadená a plní svoje úlo</w:t>
      </w:r>
      <w:r w:rsidR="00884708" w:rsidRPr="005C1F36">
        <w:rPr>
          <w:rFonts w:ascii="Times New Roman" w:hAnsi="Times New Roman"/>
          <w:spacing w:val="1"/>
          <w:sz w:val="24"/>
        </w:rPr>
        <w:t>hy na základe zákona</w:t>
      </w:r>
      <w:r w:rsidRPr="005C1F36">
        <w:rPr>
          <w:rFonts w:ascii="Times New Roman" w:hAnsi="Times New Roman"/>
          <w:spacing w:val="1"/>
          <w:sz w:val="24"/>
        </w:rPr>
        <w:t xml:space="preserve"> o obecnej polícii</w:t>
      </w:r>
      <w:r w:rsidR="00884708" w:rsidRPr="005C1F36">
        <w:rPr>
          <w:rFonts w:ascii="Times New Roman" w:hAnsi="Times New Roman"/>
          <w:spacing w:val="1"/>
          <w:sz w:val="24"/>
        </w:rPr>
        <w:t xml:space="preserve"> </w:t>
      </w:r>
      <w:r w:rsidRPr="005C1F36">
        <w:rPr>
          <w:rFonts w:ascii="Times New Roman" w:hAnsi="Times New Roman"/>
          <w:spacing w:val="1"/>
          <w:sz w:val="24"/>
        </w:rPr>
        <w:t>a v súlade s Organiz</w:t>
      </w:r>
      <w:r w:rsidR="00A83E7D" w:rsidRPr="005C1F36">
        <w:rPr>
          <w:rFonts w:ascii="Times New Roman" w:hAnsi="Times New Roman"/>
          <w:spacing w:val="1"/>
          <w:sz w:val="24"/>
        </w:rPr>
        <w:t>ačným poriadkom</w:t>
      </w:r>
      <w:r w:rsidR="004758FB">
        <w:rPr>
          <w:rFonts w:ascii="Times New Roman" w:hAnsi="Times New Roman"/>
          <w:spacing w:val="1"/>
          <w:sz w:val="24"/>
        </w:rPr>
        <w:t xml:space="preserve"> Mestskej polície v Senici</w:t>
      </w:r>
      <w:r w:rsidR="00A83E7D" w:rsidRPr="005C1F36">
        <w:rPr>
          <w:rFonts w:ascii="Times New Roman" w:hAnsi="Times New Roman"/>
          <w:spacing w:val="1"/>
          <w:sz w:val="24"/>
        </w:rPr>
        <w:t>.</w:t>
      </w:r>
    </w:p>
    <w:p w:rsidR="00CD339C" w:rsidRPr="005C1F36" w:rsidRDefault="00CD339C" w:rsidP="00CD339C">
      <w:pPr>
        <w:spacing w:after="0" w:line="240" w:lineRule="auto"/>
        <w:jc w:val="center"/>
        <w:rPr>
          <w:rFonts w:ascii="Times New Roman" w:hAnsi="Times New Roman"/>
          <w:b/>
          <w:sz w:val="24"/>
        </w:rPr>
      </w:pPr>
    </w:p>
    <w:p w:rsidR="00CD339C" w:rsidRPr="005C1F36" w:rsidRDefault="001B3974" w:rsidP="00CD339C">
      <w:pPr>
        <w:spacing w:after="0" w:line="240" w:lineRule="auto"/>
        <w:jc w:val="center"/>
        <w:rPr>
          <w:rFonts w:ascii="Times New Roman" w:hAnsi="Times New Roman"/>
          <w:b/>
          <w:sz w:val="24"/>
        </w:rPr>
      </w:pPr>
      <w:r w:rsidRPr="005C1F36">
        <w:rPr>
          <w:rFonts w:ascii="Times New Roman" w:hAnsi="Times New Roman"/>
          <w:b/>
          <w:sz w:val="24"/>
        </w:rPr>
        <w:t>Čl. 1</w:t>
      </w:r>
      <w:r w:rsidR="004758FB">
        <w:rPr>
          <w:rFonts w:ascii="Times New Roman" w:hAnsi="Times New Roman"/>
          <w:b/>
          <w:sz w:val="24"/>
        </w:rPr>
        <w:t>1</w:t>
      </w:r>
    </w:p>
    <w:p w:rsidR="00CD339C" w:rsidRPr="005C1F36" w:rsidRDefault="009D6001" w:rsidP="009D6001">
      <w:pPr>
        <w:pStyle w:val="Zkladntext0"/>
        <w:spacing w:line="240" w:lineRule="auto"/>
        <w:jc w:val="center"/>
        <w:rPr>
          <w:b/>
          <w:spacing w:val="1"/>
        </w:rPr>
      </w:pPr>
      <w:r w:rsidRPr="005C1F36">
        <w:rPr>
          <w:b/>
          <w:spacing w:val="1"/>
        </w:rPr>
        <w:t>Dobrovoľný hasičský zbor mesta</w:t>
      </w:r>
    </w:p>
    <w:p w:rsidR="009D6001" w:rsidRPr="005C1F36" w:rsidRDefault="009D6001" w:rsidP="009D6001">
      <w:pPr>
        <w:pStyle w:val="Zkladntext0"/>
        <w:spacing w:line="240" w:lineRule="auto"/>
        <w:rPr>
          <w:b/>
          <w:sz w:val="28"/>
        </w:rPr>
      </w:pPr>
    </w:p>
    <w:p w:rsidR="009D6001" w:rsidRPr="005C1F36" w:rsidRDefault="009D6001" w:rsidP="004758FB">
      <w:pPr>
        <w:jc w:val="both"/>
        <w:rPr>
          <w:rFonts w:ascii="Times New Roman" w:hAnsi="Times New Roman"/>
          <w:spacing w:val="1"/>
          <w:sz w:val="24"/>
        </w:rPr>
      </w:pPr>
      <w:r w:rsidRPr="00527EBE">
        <w:rPr>
          <w:rFonts w:ascii="Times New Roman" w:hAnsi="Times New Roman"/>
          <w:b/>
          <w:spacing w:val="1"/>
          <w:sz w:val="24"/>
        </w:rPr>
        <w:t>1</w:t>
      </w:r>
      <w:r w:rsidR="00527EBE" w:rsidRPr="00527EBE">
        <w:rPr>
          <w:rFonts w:ascii="Times New Roman" w:hAnsi="Times New Roman"/>
          <w:b/>
          <w:spacing w:val="1"/>
          <w:sz w:val="24"/>
        </w:rPr>
        <w:t>/</w:t>
      </w:r>
      <w:r w:rsidRPr="005C1F36">
        <w:rPr>
          <w:rFonts w:ascii="Times New Roman" w:hAnsi="Times New Roman"/>
          <w:spacing w:val="1"/>
          <w:sz w:val="24"/>
        </w:rPr>
        <w:t xml:space="preserve"> </w:t>
      </w:r>
      <w:r w:rsidR="004758FB">
        <w:rPr>
          <w:rFonts w:ascii="Times New Roman" w:hAnsi="Times New Roman"/>
          <w:spacing w:val="1"/>
          <w:sz w:val="24"/>
        </w:rPr>
        <w:t>Mestské zastupiteľstvo</w:t>
      </w:r>
      <w:r w:rsidRPr="005C1F36">
        <w:rPr>
          <w:rFonts w:ascii="Times New Roman" w:hAnsi="Times New Roman"/>
          <w:spacing w:val="1"/>
          <w:sz w:val="24"/>
        </w:rPr>
        <w:t xml:space="preserve"> zriaďuje Dobrovoľný hasičský zbor mesta v súlade so zákonom o obecnom zriadení a na základe osobitného predpisu</w:t>
      </w:r>
      <w:r w:rsidR="003E3A67" w:rsidRPr="005C1F36">
        <w:rPr>
          <w:rFonts w:ascii="Times New Roman" w:hAnsi="Times New Roman"/>
          <w:spacing w:val="1"/>
          <w:sz w:val="24"/>
        </w:rPr>
        <w:t xml:space="preserve">. </w:t>
      </w:r>
    </w:p>
    <w:p w:rsidR="00CD339C" w:rsidRPr="005C1F36" w:rsidRDefault="009D6001" w:rsidP="004758FB">
      <w:pPr>
        <w:autoSpaceDE w:val="0"/>
        <w:autoSpaceDN w:val="0"/>
        <w:adjustRightInd w:val="0"/>
        <w:spacing w:after="0"/>
        <w:jc w:val="both"/>
        <w:rPr>
          <w:rFonts w:ascii="Times New Roman" w:hAnsi="Times New Roman"/>
          <w:sz w:val="24"/>
        </w:rPr>
      </w:pPr>
      <w:r w:rsidRPr="00527EBE">
        <w:rPr>
          <w:rFonts w:ascii="Times New Roman" w:hAnsi="Times New Roman"/>
          <w:b/>
          <w:spacing w:val="1"/>
          <w:sz w:val="24"/>
        </w:rPr>
        <w:t>2</w:t>
      </w:r>
      <w:r w:rsidR="00527EBE" w:rsidRPr="00527EBE">
        <w:rPr>
          <w:rFonts w:ascii="Times New Roman" w:hAnsi="Times New Roman"/>
          <w:b/>
          <w:spacing w:val="1"/>
          <w:sz w:val="24"/>
        </w:rPr>
        <w:t>/</w:t>
      </w:r>
      <w:r w:rsidRPr="005C1F36">
        <w:rPr>
          <w:rFonts w:ascii="Times New Roman" w:hAnsi="Times New Roman"/>
          <w:spacing w:val="1"/>
          <w:sz w:val="24"/>
        </w:rPr>
        <w:t xml:space="preserve">  </w:t>
      </w:r>
      <w:r w:rsidRPr="005C1F36">
        <w:rPr>
          <w:rFonts w:ascii="Times New Roman" w:hAnsi="Times New Roman"/>
          <w:sz w:val="24"/>
        </w:rPr>
        <w:t xml:space="preserve">Podrobnosti o fungovaní a chode </w:t>
      </w:r>
      <w:r w:rsidR="004758FB">
        <w:rPr>
          <w:rFonts w:ascii="Times New Roman" w:hAnsi="Times New Roman"/>
          <w:sz w:val="24"/>
        </w:rPr>
        <w:t>D</w:t>
      </w:r>
      <w:r w:rsidRPr="005C1F36">
        <w:rPr>
          <w:rFonts w:ascii="Times New Roman" w:hAnsi="Times New Roman"/>
          <w:sz w:val="24"/>
        </w:rPr>
        <w:t>obrovoľného hasičského zboru mesta upravuje osobitný zákon a Požiarny poriadok mesta</w:t>
      </w:r>
      <w:r w:rsidR="004758FB">
        <w:rPr>
          <w:rFonts w:ascii="Times New Roman" w:hAnsi="Times New Roman"/>
          <w:sz w:val="24"/>
        </w:rPr>
        <w:t xml:space="preserve"> Senica</w:t>
      </w:r>
      <w:r w:rsidRPr="005C1F36">
        <w:rPr>
          <w:rFonts w:ascii="Times New Roman" w:hAnsi="Times New Roman"/>
          <w:sz w:val="24"/>
        </w:rPr>
        <w:t>.</w:t>
      </w:r>
    </w:p>
    <w:p w:rsidR="009D6001" w:rsidRPr="005C1F36" w:rsidRDefault="009D6001" w:rsidP="001B3974">
      <w:pPr>
        <w:spacing w:after="0" w:line="240" w:lineRule="auto"/>
        <w:jc w:val="center"/>
        <w:rPr>
          <w:rFonts w:ascii="Times New Roman" w:hAnsi="Times New Roman"/>
          <w:b/>
          <w:sz w:val="24"/>
        </w:rPr>
      </w:pPr>
    </w:p>
    <w:p w:rsidR="00CD339C" w:rsidRPr="005C1F36" w:rsidRDefault="001B3974" w:rsidP="001B3974">
      <w:pPr>
        <w:spacing w:after="0" w:line="240" w:lineRule="auto"/>
        <w:jc w:val="center"/>
        <w:rPr>
          <w:rFonts w:ascii="Times New Roman" w:hAnsi="Times New Roman"/>
          <w:b/>
          <w:sz w:val="24"/>
        </w:rPr>
      </w:pPr>
      <w:r w:rsidRPr="005C1F36">
        <w:rPr>
          <w:rFonts w:ascii="Times New Roman" w:hAnsi="Times New Roman"/>
          <w:b/>
          <w:sz w:val="24"/>
        </w:rPr>
        <w:t>Čl. 1</w:t>
      </w:r>
      <w:r w:rsidR="004758FB">
        <w:rPr>
          <w:rFonts w:ascii="Times New Roman" w:hAnsi="Times New Roman"/>
          <w:b/>
          <w:sz w:val="24"/>
        </w:rPr>
        <w:t>2</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Mestské výbory</w:t>
      </w:r>
    </w:p>
    <w:p w:rsidR="00CD339C" w:rsidRPr="005C1F36" w:rsidRDefault="00CD339C" w:rsidP="00CD339C">
      <w:pPr>
        <w:spacing w:after="0" w:line="240" w:lineRule="auto"/>
        <w:jc w:val="both"/>
        <w:rPr>
          <w:rFonts w:ascii="Times New Roman" w:hAnsi="Times New Roman"/>
          <w:b/>
          <w:sz w:val="24"/>
        </w:rPr>
      </w:pPr>
    </w:p>
    <w:p w:rsidR="00CD339C" w:rsidRPr="005C1F36" w:rsidRDefault="00CD339C" w:rsidP="00CD339C">
      <w:pPr>
        <w:spacing w:after="0" w:line="240" w:lineRule="auto"/>
        <w:jc w:val="both"/>
        <w:rPr>
          <w:rFonts w:ascii="Times New Roman" w:hAnsi="Times New Roman"/>
          <w:sz w:val="24"/>
          <w:szCs w:val="24"/>
        </w:rPr>
      </w:pPr>
      <w:r w:rsidRPr="00527EBE">
        <w:rPr>
          <w:rFonts w:ascii="Times New Roman" w:hAnsi="Times New Roman"/>
          <w:b/>
          <w:sz w:val="24"/>
        </w:rPr>
        <w:t>1/</w:t>
      </w:r>
      <w:r w:rsidRPr="005C1F36">
        <w:rPr>
          <w:rFonts w:ascii="Times New Roman" w:hAnsi="Times New Roman"/>
          <w:sz w:val="24"/>
        </w:rPr>
        <w:t xml:space="preserve"> Mesto môže zriaďovať v</w:t>
      </w:r>
      <w:r w:rsidR="004758FB">
        <w:rPr>
          <w:rFonts w:ascii="Times New Roman" w:hAnsi="Times New Roman"/>
          <w:sz w:val="24"/>
        </w:rPr>
        <w:t xml:space="preserve"> mestských </w:t>
      </w:r>
      <w:r w:rsidRPr="005C1F36">
        <w:rPr>
          <w:rFonts w:ascii="Times New Roman" w:hAnsi="Times New Roman"/>
          <w:sz w:val="24"/>
        </w:rPr>
        <w:t>častiach mestské výbory</w:t>
      </w:r>
      <w:r w:rsidRPr="005C1F36">
        <w:rPr>
          <w:rFonts w:ascii="Times New Roman" w:hAnsi="Times New Roman"/>
          <w:sz w:val="24"/>
          <w:szCs w:val="24"/>
        </w:rPr>
        <w:t>. Členmi výborov sú všetci poslanci mestského zastupiteľstva zvolení v príslušnom volebnom obvode</w:t>
      </w:r>
      <w:r w:rsidR="00527EBE">
        <w:rPr>
          <w:rFonts w:ascii="Times New Roman" w:hAnsi="Times New Roman"/>
          <w:sz w:val="24"/>
          <w:szCs w:val="24"/>
        </w:rPr>
        <w:t xml:space="preserve"> a</w:t>
      </w:r>
      <w:r w:rsidR="00182CDC" w:rsidRPr="005C1F36">
        <w:rPr>
          <w:rFonts w:ascii="Times New Roman" w:hAnsi="Times New Roman"/>
          <w:sz w:val="24"/>
          <w:szCs w:val="24"/>
        </w:rPr>
        <w:t xml:space="preserve"> občania </w:t>
      </w:r>
      <w:r w:rsidR="004758FB">
        <w:rPr>
          <w:rFonts w:ascii="Times New Roman" w:hAnsi="Times New Roman"/>
          <w:sz w:val="24"/>
          <w:szCs w:val="24"/>
        </w:rPr>
        <w:t xml:space="preserve">s trvalým pobytom v </w:t>
      </w:r>
      <w:r w:rsidR="00182CDC" w:rsidRPr="005C1F36">
        <w:rPr>
          <w:rFonts w:ascii="Times New Roman" w:hAnsi="Times New Roman"/>
          <w:sz w:val="24"/>
          <w:szCs w:val="24"/>
        </w:rPr>
        <w:t>príslušnej</w:t>
      </w:r>
      <w:r w:rsidRPr="005C1F36">
        <w:rPr>
          <w:rFonts w:ascii="Times New Roman" w:hAnsi="Times New Roman"/>
          <w:sz w:val="24"/>
          <w:szCs w:val="24"/>
        </w:rPr>
        <w:t xml:space="preserve"> </w:t>
      </w:r>
      <w:r w:rsidR="004758FB">
        <w:rPr>
          <w:rFonts w:ascii="Times New Roman" w:hAnsi="Times New Roman"/>
          <w:sz w:val="24"/>
          <w:szCs w:val="24"/>
        </w:rPr>
        <w:t xml:space="preserve">mestskej </w:t>
      </w:r>
      <w:r w:rsidRPr="005C1F36">
        <w:rPr>
          <w:rFonts w:ascii="Times New Roman" w:hAnsi="Times New Roman"/>
          <w:sz w:val="24"/>
          <w:szCs w:val="24"/>
        </w:rPr>
        <w:t>časti zvolení mestským zastupiteľstvom.</w:t>
      </w:r>
    </w:p>
    <w:p w:rsidR="00CD339C" w:rsidRDefault="00CD339C" w:rsidP="00CD339C">
      <w:pPr>
        <w:spacing w:after="0" w:line="240" w:lineRule="auto"/>
        <w:jc w:val="both"/>
        <w:rPr>
          <w:rFonts w:ascii="Times New Roman" w:hAnsi="Times New Roman"/>
          <w:sz w:val="24"/>
        </w:rPr>
      </w:pPr>
    </w:p>
    <w:p w:rsidR="004F2CED" w:rsidRPr="004F2CED" w:rsidRDefault="004F2CED" w:rsidP="00CD339C">
      <w:pPr>
        <w:spacing w:after="0" w:line="240" w:lineRule="auto"/>
        <w:jc w:val="both"/>
        <w:rPr>
          <w:rFonts w:ascii="Times New Roman" w:hAnsi="Times New Roman"/>
          <w:sz w:val="24"/>
          <w:szCs w:val="24"/>
        </w:rPr>
      </w:pPr>
      <w:r w:rsidRPr="00527EBE">
        <w:rPr>
          <w:rFonts w:ascii="Times New Roman" w:hAnsi="Times New Roman"/>
          <w:b/>
          <w:sz w:val="24"/>
          <w:szCs w:val="24"/>
        </w:rPr>
        <w:t>2/</w:t>
      </w:r>
      <w:r w:rsidRPr="004F2CED">
        <w:rPr>
          <w:rFonts w:ascii="Times New Roman" w:hAnsi="Times New Roman"/>
          <w:sz w:val="24"/>
          <w:szCs w:val="24"/>
        </w:rPr>
        <w:t xml:space="preserve"> Počet mestských výborov, ich obvody a počty členov určí mestské zastupiteľstvo spravidla na svojom ustanovujúcom zasadnutí a to na celé volebné obdobie.</w:t>
      </w:r>
    </w:p>
    <w:p w:rsidR="004F2CED" w:rsidRPr="005C1F36" w:rsidRDefault="004F2CED" w:rsidP="00CD339C">
      <w:pPr>
        <w:spacing w:after="0" w:line="240" w:lineRule="auto"/>
        <w:jc w:val="both"/>
        <w:rPr>
          <w:rFonts w:ascii="Times New Roman" w:hAnsi="Times New Roman"/>
          <w:sz w:val="24"/>
        </w:rPr>
      </w:pPr>
    </w:p>
    <w:p w:rsidR="00CD339C" w:rsidRPr="005C1F36" w:rsidRDefault="004F2CED" w:rsidP="00CD339C">
      <w:pPr>
        <w:spacing w:after="0" w:line="240" w:lineRule="auto"/>
        <w:jc w:val="both"/>
        <w:rPr>
          <w:rFonts w:ascii="Times New Roman" w:hAnsi="Times New Roman"/>
          <w:sz w:val="24"/>
        </w:rPr>
      </w:pPr>
      <w:r w:rsidRPr="00527EBE">
        <w:rPr>
          <w:rFonts w:ascii="Times New Roman" w:hAnsi="Times New Roman"/>
          <w:b/>
          <w:sz w:val="24"/>
        </w:rPr>
        <w:t>3</w:t>
      </w:r>
      <w:r w:rsidR="00CD339C" w:rsidRPr="00527EBE">
        <w:rPr>
          <w:rFonts w:ascii="Times New Roman" w:hAnsi="Times New Roman"/>
          <w:b/>
          <w:sz w:val="24"/>
        </w:rPr>
        <w:t>/</w:t>
      </w:r>
      <w:r w:rsidR="00CD339C" w:rsidRPr="005C1F36">
        <w:rPr>
          <w:rFonts w:ascii="Times New Roman" w:hAnsi="Times New Roman"/>
          <w:sz w:val="24"/>
        </w:rPr>
        <w:t xml:space="preserve"> Výbory v</w:t>
      </w:r>
      <w:r w:rsidR="00D90B82">
        <w:rPr>
          <w:rFonts w:ascii="Times New Roman" w:hAnsi="Times New Roman"/>
          <w:sz w:val="24"/>
        </w:rPr>
        <w:t> </w:t>
      </w:r>
      <w:r w:rsidR="00CD339C" w:rsidRPr="005C1F36">
        <w:rPr>
          <w:rFonts w:ascii="Times New Roman" w:hAnsi="Times New Roman"/>
          <w:sz w:val="24"/>
        </w:rPr>
        <w:t>mest</w:t>
      </w:r>
      <w:r w:rsidR="00D90B82">
        <w:rPr>
          <w:rFonts w:ascii="Times New Roman" w:hAnsi="Times New Roman"/>
          <w:sz w:val="24"/>
        </w:rPr>
        <w:t>ských častiach</w:t>
      </w:r>
      <w:r w:rsidR="00CD339C" w:rsidRPr="005C1F36">
        <w:rPr>
          <w:rFonts w:ascii="Times New Roman" w:hAnsi="Times New Roman"/>
          <w:sz w:val="24"/>
        </w:rPr>
        <w:t xml:space="preserve"> reprezentujú obyvateľov </w:t>
      </w:r>
      <w:r w:rsidR="00D90B82">
        <w:rPr>
          <w:rFonts w:ascii="Times New Roman" w:hAnsi="Times New Roman"/>
          <w:sz w:val="24"/>
        </w:rPr>
        <w:t>mestskej čas</w:t>
      </w:r>
      <w:r>
        <w:rPr>
          <w:rFonts w:ascii="Times New Roman" w:hAnsi="Times New Roman"/>
          <w:sz w:val="24"/>
        </w:rPr>
        <w:t>t</w:t>
      </w:r>
      <w:r w:rsidR="00D90B82">
        <w:rPr>
          <w:rFonts w:ascii="Times New Roman" w:hAnsi="Times New Roman"/>
          <w:sz w:val="24"/>
        </w:rPr>
        <w:t>i</w:t>
      </w:r>
      <w:r w:rsidR="00CD339C" w:rsidRPr="005C1F36">
        <w:rPr>
          <w:rFonts w:ascii="Times New Roman" w:hAnsi="Times New Roman"/>
          <w:sz w:val="24"/>
        </w:rPr>
        <w:t xml:space="preserve"> a podieľajú sa na samospráve mesta.</w:t>
      </w:r>
    </w:p>
    <w:p w:rsidR="00CD339C" w:rsidRPr="005C1F36" w:rsidRDefault="00CD339C" w:rsidP="00CD339C">
      <w:pPr>
        <w:spacing w:after="0" w:line="240" w:lineRule="auto"/>
        <w:jc w:val="both"/>
        <w:rPr>
          <w:rFonts w:ascii="Times New Roman" w:hAnsi="Times New Roman"/>
          <w:sz w:val="24"/>
        </w:rPr>
      </w:pPr>
    </w:p>
    <w:p w:rsidR="00CD339C" w:rsidRPr="005C1F36" w:rsidRDefault="004F2CED" w:rsidP="00CD339C">
      <w:pPr>
        <w:spacing w:after="0" w:line="240" w:lineRule="auto"/>
        <w:jc w:val="both"/>
        <w:rPr>
          <w:rFonts w:ascii="Times New Roman" w:hAnsi="Times New Roman"/>
          <w:sz w:val="24"/>
        </w:rPr>
      </w:pPr>
      <w:r w:rsidRPr="00527EBE">
        <w:rPr>
          <w:rFonts w:ascii="Times New Roman" w:hAnsi="Times New Roman"/>
          <w:b/>
          <w:sz w:val="24"/>
        </w:rPr>
        <w:t>4</w:t>
      </w:r>
      <w:r w:rsidR="00CD339C" w:rsidRPr="00527EBE">
        <w:rPr>
          <w:rFonts w:ascii="Times New Roman" w:hAnsi="Times New Roman"/>
          <w:b/>
          <w:sz w:val="24"/>
        </w:rPr>
        <w:t>/</w:t>
      </w:r>
      <w:r w:rsidR="00CD339C" w:rsidRPr="005C1F36">
        <w:rPr>
          <w:rFonts w:ascii="Times New Roman" w:hAnsi="Times New Roman"/>
          <w:sz w:val="24"/>
        </w:rPr>
        <w:t xml:space="preserve"> Mestský výbor je poradný a iniciatívny orgán mestského zastupiteľstva a primátora mesta.</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527EBE">
        <w:rPr>
          <w:rFonts w:ascii="Times New Roman" w:hAnsi="Times New Roman"/>
          <w:b/>
          <w:sz w:val="24"/>
        </w:rPr>
        <w:t>5/</w:t>
      </w:r>
      <w:r w:rsidRPr="005C1F36">
        <w:rPr>
          <w:rFonts w:ascii="Times New Roman" w:hAnsi="Times New Roman"/>
          <w:sz w:val="24"/>
        </w:rPr>
        <w:t xml:space="preserve"> Základnou úlohou výborov je uplatňovanie záujmov jednotlivých </w:t>
      </w:r>
      <w:r w:rsidR="004F2CED">
        <w:rPr>
          <w:rFonts w:ascii="Times New Roman" w:hAnsi="Times New Roman"/>
          <w:sz w:val="24"/>
        </w:rPr>
        <w:t>mestských častí</w:t>
      </w:r>
      <w:r w:rsidRPr="005C1F36">
        <w:rPr>
          <w:rFonts w:ascii="Times New Roman" w:hAnsi="Times New Roman"/>
          <w:sz w:val="24"/>
        </w:rPr>
        <w:t xml:space="preserve"> a zapájanie občanov do riešenia verejných vecí mesta.</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527EBE">
        <w:rPr>
          <w:rFonts w:ascii="Times New Roman" w:hAnsi="Times New Roman"/>
          <w:b/>
          <w:sz w:val="24"/>
        </w:rPr>
        <w:t>6/</w:t>
      </w:r>
      <w:r w:rsidRPr="005C1F36">
        <w:rPr>
          <w:rFonts w:ascii="Times New Roman" w:hAnsi="Times New Roman"/>
          <w:sz w:val="24"/>
        </w:rPr>
        <w:t xml:space="preserve"> Rozhodnutia týkajúce sa obvodu </w:t>
      </w:r>
      <w:r w:rsidR="004F2CED">
        <w:rPr>
          <w:rFonts w:ascii="Times New Roman" w:hAnsi="Times New Roman"/>
          <w:sz w:val="24"/>
        </w:rPr>
        <w:t xml:space="preserve">mestských </w:t>
      </w:r>
      <w:r w:rsidRPr="005C1F36">
        <w:rPr>
          <w:rFonts w:ascii="Times New Roman" w:hAnsi="Times New Roman"/>
          <w:sz w:val="24"/>
        </w:rPr>
        <w:t>výborov, najmä zmeny názvu mestských častí, ulíc, verejných priestranstiev, schválenia územných plánov zón, možno len po predchádzajúcom prerokovaní v</w:t>
      </w:r>
      <w:r w:rsidR="004F2CED">
        <w:rPr>
          <w:rFonts w:ascii="Times New Roman" w:hAnsi="Times New Roman"/>
          <w:sz w:val="24"/>
        </w:rPr>
        <w:t xml:space="preserve"> príslušnom </w:t>
      </w:r>
      <w:r w:rsidRPr="005C1F36">
        <w:rPr>
          <w:rFonts w:ascii="Times New Roman" w:hAnsi="Times New Roman"/>
          <w:sz w:val="24"/>
        </w:rPr>
        <w:t>mestskom výbore.</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527EBE">
        <w:rPr>
          <w:rFonts w:ascii="Times New Roman" w:hAnsi="Times New Roman"/>
          <w:b/>
          <w:sz w:val="24"/>
        </w:rPr>
        <w:t>7/</w:t>
      </w:r>
      <w:r w:rsidRPr="005C1F36">
        <w:rPr>
          <w:rFonts w:ascii="Times New Roman" w:hAnsi="Times New Roman"/>
          <w:sz w:val="24"/>
        </w:rPr>
        <w:t xml:space="preserve"> Mestské výbory nemajú právnu subjektivitu ani rozhodovaciu právomoc.</w:t>
      </w:r>
    </w:p>
    <w:p w:rsidR="00CD339C" w:rsidRPr="005C1F36" w:rsidRDefault="00CD339C" w:rsidP="00CD339C">
      <w:pPr>
        <w:spacing w:after="0" w:line="240" w:lineRule="auto"/>
        <w:jc w:val="both"/>
        <w:rPr>
          <w:rFonts w:ascii="Times New Roman" w:hAnsi="Times New Roman"/>
          <w:sz w:val="24"/>
        </w:rPr>
      </w:pPr>
    </w:p>
    <w:p w:rsidR="00CD339C" w:rsidRPr="005C1F36" w:rsidRDefault="001B3974" w:rsidP="00CD339C">
      <w:pPr>
        <w:spacing w:after="0" w:line="240" w:lineRule="auto"/>
        <w:jc w:val="center"/>
        <w:rPr>
          <w:rFonts w:ascii="Times New Roman" w:hAnsi="Times New Roman"/>
          <w:b/>
          <w:sz w:val="24"/>
        </w:rPr>
      </w:pPr>
      <w:r w:rsidRPr="005C1F36">
        <w:rPr>
          <w:rFonts w:ascii="Times New Roman" w:hAnsi="Times New Roman"/>
          <w:b/>
          <w:sz w:val="24"/>
        </w:rPr>
        <w:t>Čl. 1</w:t>
      </w:r>
      <w:r w:rsidR="004F2CED">
        <w:rPr>
          <w:rFonts w:ascii="Times New Roman" w:hAnsi="Times New Roman"/>
          <w:b/>
          <w:sz w:val="24"/>
        </w:rPr>
        <w:t>3</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Základné úlohy mestských výborov</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5C1F36">
        <w:rPr>
          <w:rFonts w:ascii="Times New Roman" w:hAnsi="Times New Roman"/>
          <w:sz w:val="24"/>
        </w:rPr>
        <w:t>Mestské výbory najmä:</w:t>
      </w:r>
    </w:p>
    <w:p w:rsidR="00CD339C" w:rsidRPr="005C1F36" w:rsidRDefault="004F2CED" w:rsidP="00CD339C">
      <w:pPr>
        <w:spacing w:after="0" w:line="240" w:lineRule="auto"/>
        <w:jc w:val="both"/>
        <w:rPr>
          <w:rFonts w:ascii="Times New Roman" w:hAnsi="Times New Roman"/>
          <w:sz w:val="24"/>
        </w:rPr>
      </w:pPr>
      <w:r w:rsidRPr="00527EBE">
        <w:rPr>
          <w:rFonts w:ascii="Times New Roman" w:hAnsi="Times New Roman"/>
          <w:b/>
          <w:sz w:val="24"/>
        </w:rPr>
        <w:t>a)</w:t>
      </w:r>
      <w:r w:rsidR="00CD339C" w:rsidRPr="005C1F36">
        <w:rPr>
          <w:rFonts w:ascii="Times New Roman" w:hAnsi="Times New Roman"/>
          <w:sz w:val="24"/>
        </w:rPr>
        <w:t xml:space="preserve"> </w:t>
      </w:r>
      <w:r>
        <w:rPr>
          <w:rFonts w:ascii="Times New Roman" w:hAnsi="Times New Roman"/>
          <w:sz w:val="24"/>
        </w:rPr>
        <w:t>i</w:t>
      </w:r>
      <w:r w:rsidR="00CD339C" w:rsidRPr="005C1F36">
        <w:rPr>
          <w:rFonts w:ascii="Times New Roman" w:hAnsi="Times New Roman"/>
          <w:sz w:val="24"/>
        </w:rPr>
        <w:t>nformujú občanov prostredníctvom poslancov volebného obvodu o rozhodnutiach prijatých mestským zastupiteľstvom a ďalší</w:t>
      </w:r>
      <w:r>
        <w:rPr>
          <w:rFonts w:ascii="Times New Roman" w:hAnsi="Times New Roman"/>
          <w:sz w:val="24"/>
        </w:rPr>
        <w:t>ch</w:t>
      </w:r>
      <w:r w:rsidR="00CD339C" w:rsidRPr="005C1F36">
        <w:rPr>
          <w:rFonts w:ascii="Times New Roman" w:hAnsi="Times New Roman"/>
          <w:sz w:val="24"/>
        </w:rPr>
        <w:t xml:space="preserve"> orgán</w:t>
      </w:r>
      <w:r>
        <w:rPr>
          <w:rFonts w:ascii="Times New Roman" w:hAnsi="Times New Roman"/>
          <w:sz w:val="24"/>
        </w:rPr>
        <w:t>ov</w:t>
      </w:r>
      <w:r w:rsidR="00CD339C" w:rsidRPr="005C1F36">
        <w:rPr>
          <w:rFonts w:ascii="Times New Roman" w:hAnsi="Times New Roman"/>
          <w:sz w:val="24"/>
        </w:rPr>
        <w:t xml:space="preserve"> mesta,</w:t>
      </w:r>
    </w:p>
    <w:p w:rsidR="00CD339C" w:rsidRPr="005C1F36" w:rsidRDefault="004F2CED" w:rsidP="00CD339C">
      <w:pPr>
        <w:spacing w:after="0" w:line="240" w:lineRule="auto"/>
        <w:rPr>
          <w:rFonts w:ascii="Times New Roman" w:hAnsi="Times New Roman"/>
          <w:sz w:val="24"/>
          <w:szCs w:val="24"/>
        </w:rPr>
      </w:pPr>
      <w:r w:rsidRPr="00215EBE">
        <w:rPr>
          <w:rFonts w:ascii="Times New Roman" w:hAnsi="Times New Roman"/>
          <w:b/>
          <w:sz w:val="24"/>
          <w:szCs w:val="24"/>
        </w:rPr>
        <w:t>b)</w:t>
      </w:r>
      <w:r w:rsidR="00CD339C" w:rsidRPr="005C1F36">
        <w:rPr>
          <w:rFonts w:ascii="Times New Roman" w:hAnsi="Times New Roman"/>
          <w:sz w:val="24"/>
          <w:szCs w:val="24"/>
        </w:rPr>
        <w:t xml:space="preserve"> </w:t>
      </w:r>
      <w:r>
        <w:rPr>
          <w:rFonts w:ascii="Times New Roman" w:hAnsi="Times New Roman"/>
          <w:sz w:val="24"/>
          <w:szCs w:val="24"/>
        </w:rPr>
        <w:t>s</w:t>
      </w:r>
      <w:r w:rsidR="00CD339C" w:rsidRPr="005C1F36">
        <w:rPr>
          <w:rFonts w:ascii="Times New Roman" w:hAnsi="Times New Roman"/>
          <w:sz w:val="24"/>
          <w:szCs w:val="24"/>
        </w:rPr>
        <w:t>polupracujú pri plnení úloh mesta</w:t>
      </w:r>
      <w:r>
        <w:rPr>
          <w:rFonts w:ascii="Times New Roman" w:hAnsi="Times New Roman"/>
          <w:sz w:val="24"/>
          <w:szCs w:val="24"/>
        </w:rPr>
        <w:t>,</w:t>
      </w:r>
    </w:p>
    <w:p w:rsidR="00CD339C" w:rsidRPr="005C1F36" w:rsidRDefault="004F2CED" w:rsidP="00CD339C">
      <w:pPr>
        <w:spacing w:after="0" w:line="240" w:lineRule="auto"/>
        <w:jc w:val="both"/>
        <w:rPr>
          <w:rFonts w:ascii="Times New Roman" w:hAnsi="Times New Roman"/>
          <w:sz w:val="24"/>
        </w:rPr>
      </w:pPr>
      <w:r w:rsidRPr="00215EBE">
        <w:rPr>
          <w:rFonts w:ascii="Times New Roman" w:hAnsi="Times New Roman"/>
          <w:b/>
          <w:sz w:val="24"/>
        </w:rPr>
        <w:t>c)</w:t>
      </w:r>
      <w:r>
        <w:rPr>
          <w:rFonts w:ascii="Times New Roman" w:hAnsi="Times New Roman"/>
          <w:sz w:val="24"/>
        </w:rPr>
        <w:t xml:space="preserve"> o</w:t>
      </w:r>
      <w:r w:rsidR="00CD339C" w:rsidRPr="005C1F36">
        <w:rPr>
          <w:rFonts w:ascii="Times New Roman" w:hAnsi="Times New Roman"/>
          <w:sz w:val="24"/>
        </w:rPr>
        <w:t xml:space="preserve">rganizujú účasť občanov pri riešení otázok rozvoja mesta, </w:t>
      </w:r>
    </w:p>
    <w:p w:rsidR="00CD339C" w:rsidRPr="005C1F36" w:rsidRDefault="004F2CED" w:rsidP="00CD339C">
      <w:pPr>
        <w:spacing w:after="0" w:line="240" w:lineRule="auto"/>
        <w:jc w:val="both"/>
        <w:rPr>
          <w:rFonts w:ascii="Times New Roman" w:hAnsi="Times New Roman"/>
          <w:sz w:val="24"/>
        </w:rPr>
      </w:pPr>
      <w:r w:rsidRPr="00215EBE">
        <w:rPr>
          <w:rFonts w:ascii="Times New Roman" w:hAnsi="Times New Roman"/>
          <w:b/>
          <w:sz w:val="24"/>
        </w:rPr>
        <w:lastRenderedPageBreak/>
        <w:t>d)</w:t>
      </w:r>
      <w:r>
        <w:rPr>
          <w:rFonts w:ascii="Times New Roman" w:hAnsi="Times New Roman"/>
          <w:sz w:val="24"/>
        </w:rPr>
        <w:t xml:space="preserve"> u</w:t>
      </w:r>
      <w:r w:rsidR="00CD339C" w:rsidRPr="005C1F36">
        <w:rPr>
          <w:rFonts w:ascii="Times New Roman" w:hAnsi="Times New Roman"/>
          <w:sz w:val="24"/>
        </w:rPr>
        <w:t xml:space="preserve">platňujú potreby, záujmy a podnety občanov </w:t>
      </w:r>
      <w:r>
        <w:rPr>
          <w:rFonts w:ascii="Times New Roman" w:hAnsi="Times New Roman"/>
          <w:sz w:val="24"/>
        </w:rPr>
        <w:t>u</w:t>
      </w:r>
      <w:r w:rsidR="00CD339C" w:rsidRPr="005C1F36">
        <w:rPr>
          <w:rFonts w:ascii="Times New Roman" w:hAnsi="Times New Roman"/>
          <w:sz w:val="24"/>
        </w:rPr>
        <w:t> orgáno</w:t>
      </w:r>
      <w:r>
        <w:rPr>
          <w:rFonts w:ascii="Times New Roman" w:hAnsi="Times New Roman"/>
          <w:sz w:val="24"/>
        </w:rPr>
        <w:t>v</w:t>
      </w:r>
      <w:r w:rsidR="00CD339C" w:rsidRPr="005C1F36">
        <w:rPr>
          <w:rFonts w:ascii="Times New Roman" w:hAnsi="Times New Roman"/>
          <w:sz w:val="24"/>
        </w:rPr>
        <w:t xml:space="preserve"> mesta</w:t>
      </w:r>
      <w:r>
        <w:rPr>
          <w:rFonts w:ascii="Times New Roman" w:hAnsi="Times New Roman"/>
          <w:sz w:val="24"/>
        </w:rPr>
        <w:t xml:space="preserve"> alebo</w:t>
      </w:r>
      <w:r w:rsidR="00CD339C" w:rsidRPr="005C1F36">
        <w:rPr>
          <w:rFonts w:ascii="Times New Roman" w:hAnsi="Times New Roman"/>
          <w:sz w:val="24"/>
        </w:rPr>
        <w:t xml:space="preserve"> </w:t>
      </w:r>
      <w:r>
        <w:rPr>
          <w:rFonts w:ascii="Times New Roman" w:hAnsi="Times New Roman"/>
          <w:sz w:val="24"/>
        </w:rPr>
        <w:t>u</w:t>
      </w:r>
      <w:r w:rsidR="00CD339C" w:rsidRPr="005C1F36">
        <w:rPr>
          <w:rFonts w:ascii="Times New Roman" w:hAnsi="Times New Roman"/>
          <w:sz w:val="24"/>
        </w:rPr>
        <w:t> organizáci</w:t>
      </w:r>
      <w:r>
        <w:rPr>
          <w:rFonts w:ascii="Times New Roman" w:hAnsi="Times New Roman"/>
          <w:sz w:val="24"/>
        </w:rPr>
        <w:t>í</w:t>
      </w:r>
      <w:r w:rsidR="00CD339C" w:rsidRPr="005C1F36">
        <w:rPr>
          <w:rFonts w:ascii="Times New Roman" w:hAnsi="Times New Roman"/>
          <w:sz w:val="24"/>
        </w:rPr>
        <w:t xml:space="preserve"> v pôsobnosti mesta,</w:t>
      </w:r>
    </w:p>
    <w:p w:rsidR="00CD339C" w:rsidRPr="005C1F36" w:rsidRDefault="004F2CED" w:rsidP="00CD339C">
      <w:pPr>
        <w:spacing w:after="0" w:line="240" w:lineRule="auto"/>
        <w:jc w:val="both"/>
        <w:rPr>
          <w:rFonts w:ascii="Times New Roman" w:hAnsi="Times New Roman"/>
          <w:sz w:val="24"/>
        </w:rPr>
      </w:pPr>
      <w:r w:rsidRPr="00215EBE">
        <w:rPr>
          <w:rFonts w:ascii="Times New Roman" w:hAnsi="Times New Roman"/>
          <w:b/>
          <w:sz w:val="24"/>
        </w:rPr>
        <w:t>e)</w:t>
      </w:r>
      <w:r>
        <w:rPr>
          <w:rFonts w:ascii="Times New Roman" w:hAnsi="Times New Roman"/>
          <w:sz w:val="24"/>
        </w:rPr>
        <w:t xml:space="preserve"> z</w:t>
      </w:r>
      <w:r w:rsidR="00CD339C" w:rsidRPr="005C1F36">
        <w:rPr>
          <w:rFonts w:ascii="Times New Roman" w:hAnsi="Times New Roman"/>
          <w:sz w:val="24"/>
        </w:rPr>
        <w:t>volávajú zhromaždenia obyvateľov mestskej časti alebo volebného obvodu,</w:t>
      </w:r>
    </w:p>
    <w:p w:rsidR="00CD339C" w:rsidRPr="005C1F36" w:rsidRDefault="004F2CED" w:rsidP="00CD339C">
      <w:pPr>
        <w:spacing w:after="0" w:line="240" w:lineRule="auto"/>
        <w:jc w:val="both"/>
        <w:rPr>
          <w:rFonts w:ascii="Times New Roman" w:hAnsi="Times New Roman"/>
          <w:sz w:val="24"/>
        </w:rPr>
      </w:pPr>
      <w:r w:rsidRPr="00215EBE">
        <w:rPr>
          <w:rFonts w:ascii="Times New Roman" w:hAnsi="Times New Roman"/>
          <w:b/>
          <w:sz w:val="24"/>
        </w:rPr>
        <w:t>f)</w:t>
      </w:r>
      <w:r>
        <w:rPr>
          <w:rFonts w:ascii="Times New Roman" w:hAnsi="Times New Roman"/>
          <w:sz w:val="24"/>
        </w:rPr>
        <w:t xml:space="preserve"> u</w:t>
      </w:r>
      <w:r w:rsidR="00CD339C" w:rsidRPr="005C1F36">
        <w:rPr>
          <w:rFonts w:ascii="Times New Roman" w:hAnsi="Times New Roman"/>
          <w:sz w:val="24"/>
        </w:rPr>
        <w:t>pozorňujú orgány mesta na nedostatky, ktoré zistia vo svojom obvode a iniciatívne prispievajú k ich odstráneniu</w:t>
      </w:r>
      <w:r>
        <w:rPr>
          <w:rFonts w:ascii="Times New Roman" w:hAnsi="Times New Roman"/>
          <w:sz w:val="24"/>
        </w:rPr>
        <w:t>.</w:t>
      </w:r>
    </w:p>
    <w:p w:rsidR="00CD339C" w:rsidRPr="005C1F36" w:rsidRDefault="00CD339C" w:rsidP="00CD339C">
      <w:pPr>
        <w:spacing w:after="0" w:line="240" w:lineRule="auto"/>
        <w:jc w:val="both"/>
        <w:rPr>
          <w:rFonts w:ascii="Times New Roman" w:hAnsi="Times New Roman"/>
          <w:sz w:val="24"/>
        </w:rPr>
      </w:pPr>
    </w:p>
    <w:p w:rsidR="00CD339C" w:rsidRPr="005C1F36" w:rsidRDefault="001B3974" w:rsidP="00CD339C">
      <w:pPr>
        <w:spacing w:after="0" w:line="240" w:lineRule="auto"/>
        <w:jc w:val="center"/>
        <w:rPr>
          <w:rFonts w:ascii="Times New Roman" w:hAnsi="Times New Roman"/>
          <w:b/>
          <w:sz w:val="24"/>
        </w:rPr>
      </w:pPr>
      <w:r w:rsidRPr="005C1F36">
        <w:rPr>
          <w:rFonts w:ascii="Times New Roman" w:hAnsi="Times New Roman"/>
          <w:b/>
          <w:sz w:val="24"/>
        </w:rPr>
        <w:t>Čl. 1</w:t>
      </w:r>
      <w:r w:rsidR="004F2CED">
        <w:rPr>
          <w:rFonts w:ascii="Times New Roman" w:hAnsi="Times New Roman"/>
          <w:b/>
          <w:sz w:val="24"/>
        </w:rPr>
        <w:t>4</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 xml:space="preserve">Organizačné usporiadanie </w:t>
      </w:r>
      <w:r w:rsidR="004F2CED">
        <w:rPr>
          <w:rFonts w:ascii="Times New Roman" w:hAnsi="Times New Roman"/>
          <w:b/>
          <w:sz w:val="24"/>
        </w:rPr>
        <w:t xml:space="preserve">mestských </w:t>
      </w:r>
      <w:r w:rsidRPr="005C1F36">
        <w:rPr>
          <w:rFonts w:ascii="Times New Roman" w:hAnsi="Times New Roman"/>
          <w:b/>
          <w:sz w:val="24"/>
        </w:rPr>
        <w:t>výborov</w:t>
      </w:r>
    </w:p>
    <w:p w:rsidR="00CD339C" w:rsidRPr="005C1F36" w:rsidRDefault="00CD339C" w:rsidP="00CD339C">
      <w:pPr>
        <w:spacing w:after="0" w:line="240" w:lineRule="auto"/>
        <w:jc w:val="both"/>
        <w:rPr>
          <w:rFonts w:ascii="Times New Roman" w:hAnsi="Times New Roman"/>
          <w:b/>
          <w:sz w:val="24"/>
        </w:rPr>
      </w:pPr>
    </w:p>
    <w:p w:rsidR="00CD339C" w:rsidRPr="005C1F36" w:rsidRDefault="00CD339C" w:rsidP="00CD339C">
      <w:pPr>
        <w:spacing w:after="0" w:line="240" w:lineRule="auto"/>
        <w:jc w:val="both"/>
        <w:rPr>
          <w:rFonts w:ascii="Times New Roman" w:hAnsi="Times New Roman"/>
          <w:sz w:val="24"/>
        </w:rPr>
      </w:pPr>
      <w:r w:rsidRPr="00215EBE">
        <w:rPr>
          <w:rFonts w:ascii="Times New Roman" w:hAnsi="Times New Roman"/>
          <w:b/>
          <w:sz w:val="24"/>
        </w:rPr>
        <w:t>1/</w:t>
      </w:r>
      <w:r w:rsidRPr="005C1F36">
        <w:rPr>
          <w:rFonts w:ascii="Times New Roman" w:hAnsi="Times New Roman"/>
          <w:sz w:val="24"/>
        </w:rPr>
        <w:t xml:space="preserve"> Členmi </w:t>
      </w:r>
      <w:r w:rsidR="004F2CED">
        <w:rPr>
          <w:rFonts w:ascii="Times New Roman" w:hAnsi="Times New Roman"/>
          <w:sz w:val="24"/>
        </w:rPr>
        <w:t xml:space="preserve">mestského </w:t>
      </w:r>
      <w:r w:rsidRPr="005C1F36">
        <w:rPr>
          <w:rFonts w:ascii="Times New Roman" w:hAnsi="Times New Roman"/>
          <w:sz w:val="24"/>
        </w:rPr>
        <w:t>výboru sú poslanci mestského zastupiteľstva, ktorí boli zvolení v príslušnom volebnom obvode a obyvatelia o</w:t>
      </w:r>
      <w:r w:rsidR="005222EE" w:rsidRPr="005C1F36">
        <w:rPr>
          <w:rFonts w:ascii="Times New Roman" w:hAnsi="Times New Roman"/>
          <w:sz w:val="24"/>
        </w:rPr>
        <w:t xml:space="preserve">bvodu na základe dobrovoľnosti, </w:t>
      </w:r>
      <w:r w:rsidRPr="005C1F36">
        <w:rPr>
          <w:rFonts w:ascii="Times New Roman" w:hAnsi="Times New Roman"/>
          <w:sz w:val="24"/>
        </w:rPr>
        <w:t>na základe občianskych návrhov a ná</w:t>
      </w:r>
      <w:r w:rsidR="005222EE" w:rsidRPr="005C1F36">
        <w:rPr>
          <w:rFonts w:ascii="Times New Roman" w:hAnsi="Times New Roman"/>
          <w:sz w:val="24"/>
        </w:rPr>
        <w:t>vrhov politických strán a hnutí.</w:t>
      </w:r>
    </w:p>
    <w:p w:rsidR="00CD339C" w:rsidRPr="005C1F36" w:rsidRDefault="00CD339C" w:rsidP="00CD339C">
      <w:pPr>
        <w:spacing w:after="0" w:line="240" w:lineRule="auto"/>
        <w:jc w:val="both"/>
        <w:rPr>
          <w:rFonts w:ascii="Times New Roman" w:hAnsi="Times New Roman"/>
          <w:sz w:val="24"/>
        </w:rPr>
      </w:pPr>
    </w:p>
    <w:p w:rsidR="00CD339C" w:rsidRDefault="00CD339C" w:rsidP="004F2CED">
      <w:pPr>
        <w:spacing w:after="0" w:line="240" w:lineRule="auto"/>
        <w:jc w:val="both"/>
        <w:rPr>
          <w:rFonts w:ascii="Times New Roman" w:hAnsi="Times New Roman"/>
          <w:sz w:val="24"/>
        </w:rPr>
      </w:pPr>
      <w:r w:rsidRPr="00215EBE">
        <w:rPr>
          <w:rFonts w:ascii="Times New Roman" w:hAnsi="Times New Roman"/>
          <w:b/>
          <w:sz w:val="24"/>
        </w:rPr>
        <w:t>2/</w:t>
      </w:r>
      <w:r w:rsidRPr="005C1F36">
        <w:rPr>
          <w:rFonts w:ascii="Times New Roman" w:hAnsi="Times New Roman"/>
          <w:sz w:val="24"/>
        </w:rPr>
        <w:t xml:space="preserve"> Na čele výboru je predseda, ktorého si členovia výboru </w:t>
      </w:r>
      <w:r w:rsidR="004F2CED">
        <w:rPr>
          <w:rFonts w:ascii="Times New Roman" w:hAnsi="Times New Roman"/>
          <w:sz w:val="24"/>
        </w:rPr>
        <w:t xml:space="preserve">zvolia spomedzi poslancov </w:t>
      </w:r>
      <w:r w:rsidR="00A11BF0">
        <w:rPr>
          <w:rFonts w:ascii="Times New Roman" w:hAnsi="Times New Roman"/>
          <w:sz w:val="24"/>
        </w:rPr>
        <w:t xml:space="preserve">tohto výboru </w:t>
      </w:r>
      <w:r w:rsidRPr="005C1F36">
        <w:rPr>
          <w:rFonts w:ascii="Times New Roman" w:hAnsi="Times New Roman"/>
          <w:sz w:val="24"/>
        </w:rPr>
        <w:t>na svojom prvom zasadnutí.</w:t>
      </w:r>
    </w:p>
    <w:p w:rsidR="00A6558A" w:rsidRDefault="00A6558A" w:rsidP="004F2CED">
      <w:pPr>
        <w:spacing w:after="0" w:line="240" w:lineRule="auto"/>
        <w:jc w:val="both"/>
        <w:rPr>
          <w:rFonts w:ascii="Times New Roman" w:hAnsi="Times New Roman"/>
          <w:sz w:val="24"/>
        </w:rPr>
      </w:pPr>
    </w:p>
    <w:p w:rsidR="00A6558A" w:rsidRPr="005C1F36" w:rsidRDefault="00A6558A" w:rsidP="004F2CED">
      <w:pPr>
        <w:spacing w:after="0" w:line="240" w:lineRule="auto"/>
        <w:jc w:val="both"/>
        <w:rPr>
          <w:rFonts w:ascii="Times New Roman" w:hAnsi="Times New Roman"/>
          <w:sz w:val="24"/>
        </w:rPr>
      </w:pPr>
      <w:r>
        <w:rPr>
          <w:rFonts w:ascii="Times New Roman" w:hAnsi="Times New Roman"/>
          <w:b/>
          <w:sz w:val="24"/>
        </w:rPr>
        <w:t>3</w:t>
      </w:r>
      <w:r w:rsidRPr="00215EBE">
        <w:rPr>
          <w:rFonts w:ascii="Times New Roman" w:hAnsi="Times New Roman"/>
          <w:b/>
          <w:sz w:val="24"/>
        </w:rPr>
        <w:t>/</w:t>
      </w:r>
      <w:r w:rsidRPr="005C1F36">
        <w:rPr>
          <w:rFonts w:ascii="Times New Roman" w:hAnsi="Times New Roman"/>
          <w:sz w:val="24"/>
        </w:rPr>
        <w:t xml:space="preserve"> </w:t>
      </w:r>
      <w:r>
        <w:rPr>
          <w:rFonts w:ascii="Times New Roman" w:hAnsi="Times New Roman"/>
          <w:sz w:val="24"/>
        </w:rPr>
        <w:t>Predsedu výboru v jeho neprítomnosti zastupuje podpredseda výboru</w:t>
      </w:r>
      <w:r w:rsidRPr="005C1F36">
        <w:rPr>
          <w:rFonts w:ascii="Times New Roman" w:hAnsi="Times New Roman"/>
          <w:sz w:val="24"/>
        </w:rPr>
        <w:t xml:space="preserve">, ktorého si členovia výboru </w:t>
      </w:r>
      <w:r>
        <w:rPr>
          <w:rFonts w:ascii="Times New Roman" w:hAnsi="Times New Roman"/>
          <w:sz w:val="24"/>
        </w:rPr>
        <w:t xml:space="preserve">zvolia spomedzi členov tohto výboru spravidla </w:t>
      </w:r>
      <w:r w:rsidRPr="005C1F36">
        <w:rPr>
          <w:rFonts w:ascii="Times New Roman" w:hAnsi="Times New Roman"/>
          <w:sz w:val="24"/>
        </w:rPr>
        <w:t>na svojom prvom zasadnutí.</w:t>
      </w:r>
    </w:p>
    <w:p w:rsidR="0066243F" w:rsidRPr="005C1F36" w:rsidRDefault="0066243F" w:rsidP="004F2CED">
      <w:pPr>
        <w:spacing w:after="0" w:line="240" w:lineRule="auto"/>
        <w:jc w:val="both"/>
        <w:rPr>
          <w:rFonts w:ascii="Times New Roman" w:hAnsi="Times New Roman"/>
          <w:sz w:val="24"/>
        </w:rPr>
      </w:pPr>
    </w:p>
    <w:p w:rsidR="0066243F" w:rsidRPr="005C1F36" w:rsidRDefault="00A6558A" w:rsidP="003A4690">
      <w:pPr>
        <w:spacing w:line="240" w:lineRule="auto"/>
        <w:jc w:val="both"/>
        <w:rPr>
          <w:rFonts w:ascii="Times New Roman" w:hAnsi="Times New Roman"/>
          <w:sz w:val="24"/>
          <w:szCs w:val="24"/>
        </w:rPr>
      </w:pPr>
      <w:r>
        <w:rPr>
          <w:rFonts w:ascii="Times New Roman" w:hAnsi="Times New Roman"/>
          <w:b/>
          <w:sz w:val="24"/>
        </w:rPr>
        <w:t>4</w:t>
      </w:r>
      <w:r w:rsidR="0066243F" w:rsidRPr="00215EBE">
        <w:rPr>
          <w:rFonts w:ascii="Times New Roman" w:hAnsi="Times New Roman"/>
          <w:b/>
          <w:sz w:val="24"/>
          <w:szCs w:val="24"/>
        </w:rPr>
        <w:t>/</w:t>
      </w:r>
      <w:r w:rsidR="0066243F" w:rsidRPr="005C1F36">
        <w:rPr>
          <w:rFonts w:ascii="Times New Roman" w:hAnsi="Times New Roman"/>
          <w:sz w:val="24"/>
          <w:szCs w:val="24"/>
        </w:rPr>
        <w:t xml:space="preserve"> Zápisnice zo zasadnutia mestských výborov vyhotovuje predseda mestského výboru </w:t>
      </w:r>
      <w:r w:rsidR="00C17B3A" w:rsidRPr="005C1F36">
        <w:rPr>
          <w:rFonts w:ascii="Times New Roman" w:hAnsi="Times New Roman"/>
          <w:sz w:val="24"/>
          <w:szCs w:val="24"/>
        </w:rPr>
        <w:t>alebo ním poverený člen mestského výboru</w:t>
      </w:r>
      <w:r w:rsidR="004F2CED">
        <w:rPr>
          <w:rFonts w:ascii="Times New Roman" w:hAnsi="Times New Roman"/>
          <w:sz w:val="24"/>
          <w:szCs w:val="24"/>
        </w:rPr>
        <w:t>,</w:t>
      </w:r>
      <w:r w:rsidR="0066243F" w:rsidRPr="005C1F36">
        <w:rPr>
          <w:rFonts w:ascii="Times New Roman" w:hAnsi="Times New Roman"/>
          <w:sz w:val="24"/>
          <w:szCs w:val="24"/>
        </w:rPr>
        <w:t xml:space="preserve"> ukladajú sa u zástupcu primátora a zverejňujú sa na webovom sídle mesta. </w:t>
      </w:r>
    </w:p>
    <w:p w:rsidR="00CD339C" w:rsidRPr="005C1F36" w:rsidRDefault="00A6558A" w:rsidP="004F2CED">
      <w:pPr>
        <w:spacing w:after="0" w:line="240" w:lineRule="auto"/>
        <w:jc w:val="both"/>
        <w:rPr>
          <w:rFonts w:ascii="Times New Roman" w:hAnsi="Times New Roman"/>
          <w:sz w:val="24"/>
          <w:szCs w:val="24"/>
        </w:rPr>
      </w:pPr>
      <w:r>
        <w:rPr>
          <w:rFonts w:ascii="Times New Roman" w:hAnsi="Times New Roman"/>
          <w:b/>
          <w:sz w:val="24"/>
        </w:rPr>
        <w:t>5</w:t>
      </w:r>
      <w:r w:rsidR="00182CDC" w:rsidRPr="00215EBE">
        <w:rPr>
          <w:rFonts w:ascii="Times New Roman" w:hAnsi="Times New Roman"/>
          <w:b/>
          <w:sz w:val="24"/>
        </w:rPr>
        <w:t>/</w:t>
      </w:r>
      <w:r w:rsidR="00182CDC" w:rsidRPr="005C1F36">
        <w:rPr>
          <w:rFonts w:ascii="Times New Roman" w:hAnsi="Times New Roman"/>
          <w:sz w:val="24"/>
        </w:rPr>
        <w:t xml:space="preserve"> </w:t>
      </w:r>
      <w:r w:rsidR="00CD339C" w:rsidRPr="005C1F36">
        <w:rPr>
          <w:rFonts w:ascii="Times New Roman" w:hAnsi="Times New Roman"/>
          <w:sz w:val="24"/>
          <w:szCs w:val="24"/>
        </w:rPr>
        <w:t>Členstvo v</w:t>
      </w:r>
      <w:r w:rsidR="005A3B19">
        <w:rPr>
          <w:rFonts w:ascii="Times New Roman" w:hAnsi="Times New Roman"/>
          <w:sz w:val="24"/>
          <w:szCs w:val="24"/>
        </w:rPr>
        <w:t xml:space="preserve"> mestskom</w:t>
      </w:r>
      <w:r w:rsidR="00CD339C" w:rsidRPr="005C1F36">
        <w:rPr>
          <w:rFonts w:ascii="Times New Roman" w:hAnsi="Times New Roman"/>
          <w:sz w:val="24"/>
          <w:szCs w:val="24"/>
        </w:rPr>
        <w:t xml:space="preserve"> výbore zaniká v prípadoch, ak sa člen výboru bez vážnych dôvodov a ospravedlnenia nezúčastní 3</w:t>
      </w:r>
      <w:r w:rsidR="00215EBE">
        <w:rPr>
          <w:rFonts w:ascii="Times New Roman" w:hAnsi="Times New Roman"/>
          <w:sz w:val="24"/>
          <w:szCs w:val="24"/>
        </w:rPr>
        <w:t>-</w:t>
      </w:r>
      <w:r w:rsidR="00CD339C" w:rsidRPr="005C1F36">
        <w:rPr>
          <w:rFonts w:ascii="Times New Roman" w:hAnsi="Times New Roman"/>
          <w:sz w:val="24"/>
          <w:szCs w:val="24"/>
        </w:rPr>
        <w:t xml:space="preserve">krát po sebe zasadnutia </w:t>
      </w:r>
      <w:r w:rsidR="005A3B19">
        <w:rPr>
          <w:rFonts w:ascii="Times New Roman" w:hAnsi="Times New Roman"/>
          <w:sz w:val="24"/>
          <w:szCs w:val="24"/>
        </w:rPr>
        <w:t xml:space="preserve">mestského </w:t>
      </w:r>
      <w:r w:rsidR="00CD339C" w:rsidRPr="005C1F36">
        <w:rPr>
          <w:rFonts w:ascii="Times New Roman" w:hAnsi="Times New Roman"/>
          <w:sz w:val="24"/>
          <w:szCs w:val="24"/>
        </w:rPr>
        <w:t xml:space="preserve">výboru alebo ak počas jedného roku nie je spôsobilý zúčastňovať sa na zasadnutiach </w:t>
      </w:r>
      <w:r w:rsidR="005A3B19">
        <w:rPr>
          <w:rFonts w:ascii="Times New Roman" w:hAnsi="Times New Roman"/>
          <w:sz w:val="24"/>
          <w:szCs w:val="24"/>
        </w:rPr>
        <w:t xml:space="preserve">mestského </w:t>
      </w:r>
      <w:r w:rsidR="00CD339C" w:rsidRPr="005C1F36">
        <w:rPr>
          <w:rFonts w:ascii="Times New Roman" w:hAnsi="Times New Roman"/>
          <w:sz w:val="24"/>
          <w:szCs w:val="24"/>
        </w:rPr>
        <w:t>výboru.</w:t>
      </w:r>
      <w:r w:rsidR="005A3B19" w:rsidRPr="005A3B19">
        <w:rPr>
          <w:rFonts w:ascii="Times New Roman" w:hAnsi="Times New Roman"/>
          <w:sz w:val="24"/>
          <w:szCs w:val="24"/>
        </w:rPr>
        <w:t xml:space="preserve"> </w:t>
      </w:r>
      <w:r w:rsidR="005A3B19" w:rsidRPr="005C1F36">
        <w:rPr>
          <w:rFonts w:ascii="Times New Roman" w:hAnsi="Times New Roman"/>
          <w:sz w:val="24"/>
          <w:szCs w:val="24"/>
        </w:rPr>
        <w:t>Členstvo v</w:t>
      </w:r>
      <w:r w:rsidR="005A3B19">
        <w:rPr>
          <w:rFonts w:ascii="Times New Roman" w:hAnsi="Times New Roman"/>
          <w:sz w:val="24"/>
          <w:szCs w:val="24"/>
        </w:rPr>
        <w:t xml:space="preserve"> mestskom</w:t>
      </w:r>
      <w:r w:rsidR="005A3B19" w:rsidRPr="005C1F36">
        <w:rPr>
          <w:rFonts w:ascii="Times New Roman" w:hAnsi="Times New Roman"/>
          <w:sz w:val="24"/>
          <w:szCs w:val="24"/>
        </w:rPr>
        <w:t xml:space="preserve"> výbore </w:t>
      </w:r>
      <w:r w:rsidR="005A3B19">
        <w:rPr>
          <w:rFonts w:ascii="Times New Roman" w:hAnsi="Times New Roman"/>
          <w:sz w:val="24"/>
          <w:szCs w:val="24"/>
        </w:rPr>
        <w:t xml:space="preserve">trvá </w:t>
      </w:r>
      <w:r w:rsidR="00C667F1" w:rsidRPr="005A3B19">
        <w:rPr>
          <w:rFonts w:ascii="Times New Roman" w:hAnsi="Times New Roman"/>
          <w:sz w:val="24"/>
          <w:szCs w:val="24"/>
        </w:rPr>
        <w:t xml:space="preserve">do zvolenia nových členov </w:t>
      </w:r>
      <w:r w:rsidR="00C667F1">
        <w:rPr>
          <w:rFonts w:ascii="Times New Roman" w:hAnsi="Times New Roman"/>
          <w:sz w:val="24"/>
          <w:szCs w:val="24"/>
        </w:rPr>
        <w:t>mestských výborov po</w:t>
      </w:r>
      <w:r w:rsidR="005A3B19">
        <w:rPr>
          <w:rFonts w:ascii="Times New Roman" w:hAnsi="Times New Roman"/>
          <w:sz w:val="24"/>
          <w:szCs w:val="24"/>
        </w:rPr>
        <w:t xml:space="preserve"> </w:t>
      </w:r>
      <w:r w:rsidR="005A3B19" w:rsidRPr="005A3B19">
        <w:rPr>
          <w:rFonts w:ascii="Times New Roman" w:hAnsi="Times New Roman"/>
          <w:sz w:val="24"/>
          <w:szCs w:val="24"/>
        </w:rPr>
        <w:t>skončen</w:t>
      </w:r>
      <w:r w:rsidR="00C667F1">
        <w:rPr>
          <w:rFonts w:ascii="Times New Roman" w:hAnsi="Times New Roman"/>
          <w:sz w:val="24"/>
          <w:szCs w:val="24"/>
        </w:rPr>
        <w:t>í</w:t>
      </w:r>
      <w:r w:rsidR="005A3B19" w:rsidRPr="005A3B19">
        <w:rPr>
          <w:rFonts w:ascii="Times New Roman" w:hAnsi="Times New Roman"/>
          <w:sz w:val="24"/>
          <w:szCs w:val="24"/>
        </w:rPr>
        <w:t xml:space="preserve"> volebného obdobia, v ktorom bol člen </w:t>
      </w:r>
      <w:r w:rsidR="005A3B19">
        <w:rPr>
          <w:rFonts w:ascii="Times New Roman" w:hAnsi="Times New Roman"/>
          <w:sz w:val="24"/>
          <w:szCs w:val="24"/>
        </w:rPr>
        <w:t>mestského výboru</w:t>
      </w:r>
      <w:r w:rsidR="005A3B19" w:rsidRPr="005A3B19">
        <w:rPr>
          <w:rFonts w:ascii="Times New Roman" w:hAnsi="Times New Roman"/>
          <w:sz w:val="24"/>
          <w:szCs w:val="24"/>
        </w:rPr>
        <w:t xml:space="preserve"> zvolený</w:t>
      </w:r>
      <w:r w:rsidR="00C667F1">
        <w:rPr>
          <w:rFonts w:ascii="Times New Roman" w:hAnsi="Times New Roman"/>
          <w:sz w:val="24"/>
          <w:szCs w:val="24"/>
        </w:rPr>
        <w:t xml:space="preserve"> </w:t>
      </w:r>
      <w:r w:rsidR="005A3B19" w:rsidRPr="005A3B19">
        <w:rPr>
          <w:rFonts w:ascii="Times New Roman" w:hAnsi="Times New Roman"/>
          <w:sz w:val="24"/>
          <w:szCs w:val="24"/>
        </w:rPr>
        <w:t xml:space="preserve">spravidla na ustanovujúcom alebo prvom zasadnutí </w:t>
      </w:r>
      <w:r w:rsidR="00215EBE">
        <w:rPr>
          <w:rFonts w:ascii="Times New Roman" w:hAnsi="Times New Roman"/>
          <w:sz w:val="24"/>
          <w:szCs w:val="24"/>
        </w:rPr>
        <w:t>m</w:t>
      </w:r>
      <w:r w:rsidR="005A3B19" w:rsidRPr="005A3B19">
        <w:rPr>
          <w:rFonts w:ascii="Times New Roman" w:hAnsi="Times New Roman"/>
          <w:sz w:val="24"/>
          <w:szCs w:val="24"/>
        </w:rPr>
        <w:t>estského zastupiteľstva.</w:t>
      </w:r>
    </w:p>
    <w:p w:rsidR="00CD339C" w:rsidRPr="005C1F36" w:rsidRDefault="00CD339C" w:rsidP="004F2CED">
      <w:pPr>
        <w:spacing w:after="0" w:line="240" w:lineRule="auto"/>
        <w:jc w:val="both"/>
        <w:rPr>
          <w:rFonts w:ascii="Times New Roman" w:hAnsi="Times New Roman"/>
          <w:sz w:val="24"/>
        </w:rPr>
      </w:pPr>
    </w:p>
    <w:p w:rsidR="00ED3675" w:rsidRPr="005C1F36" w:rsidRDefault="00A6558A" w:rsidP="004F2CED">
      <w:pPr>
        <w:spacing w:after="0"/>
        <w:jc w:val="both"/>
        <w:rPr>
          <w:rFonts w:ascii="Times New Roman" w:hAnsi="Times New Roman"/>
        </w:rPr>
      </w:pPr>
      <w:r>
        <w:rPr>
          <w:rFonts w:ascii="Times New Roman" w:hAnsi="Times New Roman"/>
          <w:b/>
          <w:sz w:val="24"/>
        </w:rPr>
        <w:t>6</w:t>
      </w:r>
      <w:r w:rsidR="00ED3675" w:rsidRPr="00215EBE">
        <w:rPr>
          <w:rFonts w:ascii="Times New Roman" w:hAnsi="Times New Roman"/>
          <w:b/>
          <w:sz w:val="24"/>
        </w:rPr>
        <w:t>/</w:t>
      </w:r>
      <w:r w:rsidR="00ED3675" w:rsidRPr="005C1F36">
        <w:rPr>
          <w:rFonts w:ascii="Times New Roman" w:hAnsi="Times New Roman"/>
          <w:color w:val="FF0000"/>
          <w:sz w:val="24"/>
        </w:rPr>
        <w:t xml:space="preserve"> </w:t>
      </w:r>
      <w:r w:rsidR="00ED3675" w:rsidRPr="005C1F36">
        <w:rPr>
          <w:rFonts w:ascii="Times New Roman" w:hAnsi="Times New Roman"/>
          <w:sz w:val="24"/>
          <w:szCs w:val="24"/>
        </w:rPr>
        <w:t xml:space="preserve">Predseda mestského výboru má právo predložiť zástupcovi primátora </w:t>
      </w:r>
      <w:r w:rsidR="00C17B3A" w:rsidRPr="005C1F36">
        <w:rPr>
          <w:rFonts w:ascii="Times New Roman" w:hAnsi="Times New Roman"/>
          <w:sz w:val="24"/>
          <w:szCs w:val="24"/>
        </w:rPr>
        <w:t xml:space="preserve">odôvodnený </w:t>
      </w:r>
      <w:r w:rsidR="00ED3675" w:rsidRPr="005C1F36">
        <w:rPr>
          <w:rFonts w:ascii="Times New Roman" w:hAnsi="Times New Roman"/>
          <w:sz w:val="24"/>
          <w:szCs w:val="24"/>
        </w:rPr>
        <w:t>návrh na  odvolanie člena mestského výb</w:t>
      </w:r>
      <w:r w:rsidR="0066243F" w:rsidRPr="005C1F36">
        <w:rPr>
          <w:rFonts w:ascii="Times New Roman" w:hAnsi="Times New Roman"/>
          <w:sz w:val="24"/>
          <w:szCs w:val="24"/>
        </w:rPr>
        <w:t>oru.</w:t>
      </w:r>
    </w:p>
    <w:p w:rsidR="00CD339C" w:rsidRPr="005C1F36" w:rsidRDefault="00CD339C" w:rsidP="00CD339C">
      <w:pPr>
        <w:spacing w:after="0" w:line="240" w:lineRule="auto"/>
        <w:jc w:val="both"/>
        <w:rPr>
          <w:rFonts w:ascii="Times New Roman" w:hAnsi="Times New Roman"/>
          <w:sz w:val="24"/>
        </w:rPr>
      </w:pPr>
      <w:r w:rsidRPr="005C1F36">
        <w:rPr>
          <w:rFonts w:ascii="Times New Roman" w:hAnsi="Times New Roman"/>
          <w:sz w:val="24"/>
        </w:rPr>
        <w:t xml:space="preserve">                                             </w:t>
      </w:r>
    </w:p>
    <w:p w:rsidR="00CD339C" w:rsidRPr="005C1F36" w:rsidRDefault="001B3974" w:rsidP="00CD339C">
      <w:pPr>
        <w:spacing w:after="0" w:line="240" w:lineRule="auto"/>
        <w:jc w:val="center"/>
        <w:rPr>
          <w:rFonts w:ascii="Times New Roman" w:hAnsi="Times New Roman"/>
          <w:b/>
          <w:sz w:val="24"/>
        </w:rPr>
      </w:pPr>
      <w:r w:rsidRPr="005C1F36">
        <w:rPr>
          <w:rFonts w:ascii="Times New Roman" w:hAnsi="Times New Roman"/>
          <w:b/>
          <w:sz w:val="24"/>
        </w:rPr>
        <w:t>Čl. 1</w:t>
      </w:r>
      <w:r w:rsidR="005A3B19">
        <w:rPr>
          <w:rFonts w:ascii="Times New Roman" w:hAnsi="Times New Roman"/>
          <w:b/>
          <w:sz w:val="24"/>
        </w:rPr>
        <w:t>5</w:t>
      </w:r>
    </w:p>
    <w:p w:rsidR="00CD339C" w:rsidRPr="005C1F36" w:rsidRDefault="00CD339C" w:rsidP="001B3974">
      <w:pPr>
        <w:spacing w:after="0" w:line="240" w:lineRule="auto"/>
        <w:jc w:val="center"/>
        <w:rPr>
          <w:rFonts w:ascii="Times New Roman" w:hAnsi="Times New Roman"/>
          <w:b/>
          <w:sz w:val="24"/>
        </w:rPr>
      </w:pPr>
      <w:r w:rsidRPr="005C1F36">
        <w:rPr>
          <w:rFonts w:ascii="Times New Roman" w:hAnsi="Times New Roman"/>
          <w:b/>
          <w:sz w:val="24"/>
        </w:rPr>
        <w:t>Vzťah mestských výborov k orgánom mesta</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5A3B19">
      <w:pPr>
        <w:pStyle w:val="Nadpis3"/>
        <w:jc w:val="both"/>
        <w:rPr>
          <w:b w:val="0"/>
          <w:sz w:val="24"/>
          <w:szCs w:val="24"/>
        </w:rPr>
      </w:pPr>
      <w:r w:rsidRPr="00215EBE">
        <w:rPr>
          <w:sz w:val="24"/>
          <w:szCs w:val="24"/>
        </w:rPr>
        <w:t>1/</w:t>
      </w:r>
      <w:r w:rsidRPr="005C1F36">
        <w:rPr>
          <w:b w:val="0"/>
          <w:sz w:val="24"/>
          <w:szCs w:val="24"/>
        </w:rPr>
        <w:t xml:space="preserve"> Primátor zvoláva </w:t>
      </w:r>
      <w:r w:rsidR="005A3B19">
        <w:rPr>
          <w:b w:val="0"/>
          <w:sz w:val="24"/>
          <w:szCs w:val="24"/>
        </w:rPr>
        <w:t xml:space="preserve">podľa potreby </w:t>
      </w:r>
      <w:r w:rsidRPr="005C1F36">
        <w:rPr>
          <w:b w:val="0"/>
          <w:sz w:val="24"/>
          <w:szCs w:val="24"/>
        </w:rPr>
        <w:t>poradu predsedov mestských výborov na riešenie konkrétnych úloh rozvoja mesta a riešenie podnetov a pripomienok mestských výborov.</w:t>
      </w:r>
    </w:p>
    <w:p w:rsidR="00CD339C" w:rsidRPr="005C1F36" w:rsidRDefault="00CD339C" w:rsidP="005A3B19">
      <w:pPr>
        <w:spacing w:after="0" w:line="240" w:lineRule="auto"/>
        <w:jc w:val="both"/>
        <w:rPr>
          <w:rFonts w:ascii="Times New Roman" w:hAnsi="Times New Roman"/>
        </w:rPr>
      </w:pPr>
    </w:p>
    <w:p w:rsidR="00CD339C" w:rsidRPr="005C1F36" w:rsidRDefault="00CD339C" w:rsidP="005A3B19">
      <w:pPr>
        <w:spacing w:after="0" w:line="240" w:lineRule="auto"/>
        <w:jc w:val="both"/>
        <w:rPr>
          <w:rFonts w:ascii="Times New Roman" w:hAnsi="Times New Roman"/>
          <w:sz w:val="24"/>
          <w:szCs w:val="24"/>
        </w:rPr>
      </w:pPr>
      <w:r w:rsidRPr="00215EBE">
        <w:rPr>
          <w:rFonts w:ascii="Times New Roman" w:hAnsi="Times New Roman"/>
          <w:b/>
          <w:sz w:val="24"/>
          <w:szCs w:val="24"/>
        </w:rPr>
        <w:t>2/</w:t>
      </w:r>
      <w:r w:rsidRPr="005C1F36">
        <w:rPr>
          <w:rFonts w:ascii="Times New Roman" w:hAnsi="Times New Roman"/>
          <w:sz w:val="24"/>
          <w:szCs w:val="24"/>
        </w:rPr>
        <w:t xml:space="preserve"> Právo ukladať úlohy mestským výborom má primátor a </w:t>
      </w:r>
      <w:r w:rsidR="00215EBE">
        <w:rPr>
          <w:rFonts w:ascii="Times New Roman" w:hAnsi="Times New Roman"/>
          <w:sz w:val="24"/>
          <w:szCs w:val="24"/>
        </w:rPr>
        <w:t>m</w:t>
      </w:r>
      <w:r w:rsidR="005A3B19" w:rsidRPr="005A3B19">
        <w:rPr>
          <w:rFonts w:ascii="Times New Roman" w:hAnsi="Times New Roman"/>
          <w:sz w:val="24"/>
          <w:szCs w:val="24"/>
        </w:rPr>
        <w:t>estské zastupiteľstv</w:t>
      </w:r>
      <w:r w:rsidR="005A3B19">
        <w:rPr>
          <w:rFonts w:ascii="Times New Roman" w:hAnsi="Times New Roman"/>
          <w:sz w:val="24"/>
          <w:szCs w:val="24"/>
        </w:rPr>
        <w:t>o</w:t>
      </w:r>
      <w:r w:rsidRPr="005C1F36">
        <w:rPr>
          <w:rFonts w:ascii="Times New Roman" w:hAnsi="Times New Roman"/>
          <w:sz w:val="24"/>
          <w:szCs w:val="24"/>
        </w:rPr>
        <w:t>.</w:t>
      </w:r>
    </w:p>
    <w:p w:rsidR="00CD339C" w:rsidRPr="005C1F36" w:rsidRDefault="00CD339C" w:rsidP="005A3B19">
      <w:pPr>
        <w:spacing w:after="0" w:line="240" w:lineRule="auto"/>
        <w:jc w:val="both"/>
        <w:rPr>
          <w:rFonts w:ascii="Times New Roman" w:hAnsi="Times New Roman"/>
          <w:sz w:val="24"/>
          <w:szCs w:val="24"/>
        </w:rPr>
      </w:pPr>
    </w:p>
    <w:p w:rsidR="00CD339C" w:rsidRPr="005C1F36" w:rsidRDefault="005A3B19" w:rsidP="005A3B19">
      <w:pPr>
        <w:spacing w:after="0" w:line="240" w:lineRule="auto"/>
        <w:jc w:val="both"/>
        <w:rPr>
          <w:rFonts w:ascii="Times New Roman" w:hAnsi="Times New Roman"/>
          <w:sz w:val="24"/>
          <w:szCs w:val="24"/>
        </w:rPr>
      </w:pPr>
      <w:r w:rsidRPr="00215EBE">
        <w:rPr>
          <w:rFonts w:ascii="Times New Roman" w:hAnsi="Times New Roman"/>
          <w:b/>
          <w:sz w:val="24"/>
          <w:szCs w:val="24"/>
        </w:rPr>
        <w:t>3</w:t>
      </w:r>
      <w:r w:rsidR="00CD339C" w:rsidRPr="00215EBE">
        <w:rPr>
          <w:rFonts w:ascii="Times New Roman" w:hAnsi="Times New Roman"/>
          <w:b/>
          <w:sz w:val="24"/>
          <w:szCs w:val="24"/>
        </w:rPr>
        <w:t>/</w:t>
      </w:r>
      <w:r w:rsidR="00CD339C" w:rsidRPr="005C1F36">
        <w:rPr>
          <w:rFonts w:ascii="Times New Roman" w:hAnsi="Times New Roman"/>
          <w:sz w:val="24"/>
          <w:szCs w:val="24"/>
        </w:rPr>
        <w:t xml:space="preserve"> Mestský úrad zabezpečuje odborné podklady, písomnosti, administratívu, materiálnu a technickú pomoc potrebnú pre činnosť mestského výboru.</w:t>
      </w:r>
    </w:p>
    <w:p w:rsidR="00CD339C" w:rsidRPr="005C1F36" w:rsidRDefault="00CD339C" w:rsidP="005A3B19">
      <w:pPr>
        <w:spacing w:after="0" w:line="240" w:lineRule="auto"/>
        <w:jc w:val="both"/>
        <w:rPr>
          <w:rFonts w:ascii="Times New Roman" w:hAnsi="Times New Roman"/>
          <w:sz w:val="24"/>
          <w:szCs w:val="24"/>
        </w:rPr>
      </w:pPr>
    </w:p>
    <w:p w:rsidR="00CD339C" w:rsidRDefault="005A3B19" w:rsidP="005A3B19">
      <w:pPr>
        <w:spacing w:after="0" w:line="240" w:lineRule="auto"/>
        <w:jc w:val="both"/>
        <w:rPr>
          <w:rFonts w:ascii="Times New Roman" w:hAnsi="Times New Roman"/>
          <w:sz w:val="24"/>
          <w:szCs w:val="24"/>
        </w:rPr>
      </w:pPr>
      <w:r w:rsidRPr="00215EBE">
        <w:rPr>
          <w:rFonts w:ascii="Times New Roman" w:hAnsi="Times New Roman"/>
          <w:b/>
          <w:sz w:val="24"/>
          <w:szCs w:val="24"/>
        </w:rPr>
        <w:t>4</w:t>
      </w:r>
      <w:r w:rsidR="00CD339C" w:rsidRPr="00215EBE">
        <w:rPr>
          <w:rFonts w:ascii="Times New Roman" w:hAnsi="Times New Roman"/>
          <w:b/>
          <w:sz w:val="24"/>
          <w:szCs w:val="24"/>
        </w:rPr>
        <w:t>/</w:t>
      </w:r>
      <w:r w:rsidR="00CD339C" w:rsidRPr="005C1F36">
        <w:rPr>
          <w:rFonts w:ascii="Times New Roman" w:hAnsi="Times New Roman"/>
          <w:sz w:val="24"/>
          <w:szCs w:val="24"/>
        </w:rPr>
        <w:t xml:space="preserve"> Mestské výbory spolupracujú s </w:t>
      </w:r>
      <w:r>
        <w:rPr>
          <w:rFonts w:ascii="Times New Roman" w:hAnsi="Times New Roman"/>
          <w:sz w:val="24"/>
          <w:szCs w:val="24"/>
        </w:rPr>
        <w:t>K</w:t>
      </w:r>
      <w:r w:rsidR="00CD339C" w:rsidRPr="005C1F36">
        <w:rPr>
          <w:rFonts w:ascii="Times New Roman" w:hAnsi="Times New Roman"/>
          <w:sz w:val="24"/>
          <w:szCs w:val="24"/>
        </w:rPr>
        <w:t>omisiami mestského zastupiteľstva</w:t>
      </w:r>
      <w:r>
        <w:rPr>
          <w:rFonts w:ascii="Times New Roman" w:hAnsi="Times New Roman"/>
          <w:sz w:val="24"/>
          <w:szCs w:val="24"/>
        </w:rPr>
        <w:t xml:space="preserve"> v Senici a</w:t>
      </w:r>
      <w:r w:rsidR="00CD339C" w:rsidRPr="005C1F36">
        <w:rPr>
          <w:rFonts w:ascii="Times New Roman" w:hAnsi="Times New Roman"/>
          <w:sz w:val="24"/>
          <w:szCs w:val="24"/>
        </w:rPr>
        <w:t xml:space="preserve"> </w:t>
      </w:r>
      <w:r>
        <w:rPr>
          <w:rFonts w:ascii="Times New Roman" w:hAnsi="Times New Roman"/>
          <w:sz w:val="24"/>
          <w:szCs w:val="24"/>
        </w:rPr>
        <w:t>M</w:t>
      </w:r>
      <w:r w:rsidR="00CD339C" w:rsidRPr="005C1F36">
        <w:rPr>
          <w:rFonts w:ascii="Times New Roman" w:hAnsi="Times New Roman"/>
          <w:sz w:val="24"/>
          <w:szCs w:val="24"/>
        </w:rPr>
        <w:t xml:space="preserve">estskou políciou </w:t>
      </w:r>
      <w:r>
        <w:rPr>
          <w:rFonts w:ascii="Times New Roman" w:hAnsi="Times New Roman"/>
          <w:sz w:val="24"/>
          <w:szCs w:val="24"/>
        </w:rPr>
        <w:t xml:space="preserve">v Senici </w:t>
      </w:r>
      <w:r w:rsidR="00CD339C" w:rsidRPr="005C1F36">
        <w:rPr>
          <w:rFonts w:ascii="Times New Roman" w:hAnsi="Times New Roman"/>
          <w:sz w:val="24"/>
          <w:szCs w:val="24"/>
        </w:rPr>
        <w:t>vo veciach verejného poriadku</w:t>
      </w:r>
      <w:r w:rsidR="000731E5" w:rsidRPr="005C1F36">
        <w:rPr>
          <w:rFonts w:ascii="Times New Roman" w:hAnsi="Times New Roman"/>
          <w:sz w:val="24"/>
          <w:szCs w:val="24"/>
        </w:rPr>
        <w:t>.</w:t>
      </w:r>
    </w:p>
    <w:p w:rsidR="003329D0" w:rsidRDefault="003329D0" w:rsidP="005A3B19">
      <w:pPr>
        <w:spacing w:after="0" w:line="240" w:lineRule="auto"/>
        <w:jc w:val="both"/>
        <w:rPr>
          <w:rFonts w:ascii="Times New Roman" w:hAnsi="Times New Roman"/>
          <w:sz w:val="24"/>
          <w:szCs w:val="24"/>
        </w:rPr>
      </w:pPr>
    </w:p>
    <w:p w:rsidR="003329D0" w:rsidRPr="00623C96" w:rsidRDefault="003329D0" w:rsidP="003329D0">
      <w:pPr>
        <w:spacing w:after="0" w:line="240" w:lineRule="auto"/>
        <w:jc w:val="center"/>
        <w:rPr>
          <w:rFonts w:ascii="Times New Roman" w:hAnsi="Times New Roman"/>
          <w:b/>
          <w:sz w:val="24"/>
        </w:rPr>
      </w:pPr>
      <w:r w:rsidRPr="00623C96">
        <w:rPr>
          <w:rFonts w:ascii="Times New Roman" w:hAnsi="Times New Roman"/>
          <w:b/>
          <w:sz w:val="24"/>
        </w:rPr>
        <w:t>Čl. 16</w:t>
      </w:r>
    </w:p>
    <w:p w:rsidR="003329D0" w:rsidRPr="00623C96" w:rsidRDefault="003329D0" w:rsidP="003329D0">
      <w:pPr>
        <w:spacing w:after="0" w:line="240" w:lineRule="auto"/>
        <w:jc w:val="center"/>
        <w:rPr>
          <w:rFonts w:ascii="Times New Roman" w:hAnsi="Times New Roman"/>
          <w:b/>
          <w:sz w:val="24"/>
        </w:rPr>
      </w:pPr>
      <w:r w:rsidRPr="00623C96">
        <w:rPr>
          <w:rFonts w:ascii="Times New Roman" w:hAnsi="Times New Roman"/>
          <w:b/>
          <w:sz w:val="24"/>
        </w:rPr>
        <w:t>Naša Senica</w:t>
      </w:r>
    </w:p>
    <w:p w:rsidR="003329D0" w:rsidRPr="00623C96" w:rsidRDefault="003329D0" w:rsidP="003329D0">
      <w:pPr>
        <w:spacing w:after="0" w:line="240" w:lineRule="auto"/>
        <w:jc w:val="center"/>
        <w:rPr>
          <w:rFonts w:ascii="Times New Roman" w:hAnsi="Times New Roman"/>
          <w:b/>
          <w:sz w:val="24"/>
        </w:rPr>
      </w:pPr>
    </w:p>
    <w:p w:rsidR="003329D0" w:rsidRPr="00623C96" w:rsidRDefault="003329D0" w:rsidP="003329D0">
      <w:pPr>
        <w:spacing w:after="0" w:line="240" w:lineRule="auto"/>
        <w:jc w:val="both"/>
        <w:rPr>
          <w:rFonts w:ascii="Times New Roman" w:hAnsi="Times New Roman"/>
          <w:sz w:val="24"/>
        </w:rPr>
      </w:pPr>
      <w:r w:rsidRPr="00215EBE">
        <w:rPr>
          <w:rFonts w:ascii="Times New Roman" w:hAnsi="Times New Roman"/>
          <w:b/>
          <w:sz w:val="24"/>
        </w:rPr>
        <w:lastRenderedPageBreak/>
        <w:t>1/</w:t>
      </w:r>
      <w:r w:rsidRPr="00623C96">
        <w:rPr>
          <w:rFonts w:ascii="Times New Roman" w:hAnsi="Times New Roman"/>
          <w:sz w:val="24"/>
        </w:rPr>
        <w:t xml:space="preserve"> Mesto Senica vydáva informačné a spravodajské periodikum Naša Senica (ďalej ako </w:t>
      </w:r>
      <w:r w:rsidRPr="00623C96">
        <w:rPr>
          <w:rFonts w:ascii="Times New Roman" w:hAnsi="Times New Roman"/>
          <w:i/>
          <w:sz w:val="24"/>
        </w:rPr>
        <w:t>„Noviny“</w:t>
      </w:r>
      <w:r w:rsidRPr="00623C96">
        <w:rPr>
          <w:rFonts w:ascii="Times New Roman" w:hAnsi="Times New Roman"/>
          <w:sz w:val="24"/>
        </w:rPr>
        <w:t>).</w:t>
      </w:r>
    </w:p>
    <w:p w:rsidR="003329D0" w:rsidRPr="00623C96" w:rsidRDefault="003329D0" w:rsidP="003329D0">
      <w:pPr>
        <w:spacing w:after="0" w:line="240" w:lineRule="auto"/>
        <w:jc w:val="both"/>
        <w:rPr>
          <w:rFonts w:ascii="Times New Roman" w:hAnsi="Times New Roman"/>
          <w:sz w:val="24"/>
        </w:rPr>
      </w:pPr>
    </w:p>
    <w:p w:rsidR="003329D0" w:rsidRPr="00623C96" w:rsidRDefault="003329D0" w:rsidP="003329D0">
      <w:pPr>
        <w:spacing w:after="0" w:line="240" w:lineRule="auto"/>
        <w:jc w:val="both"/>
        <w:rPr>
          <w:rFonts w:ascii="Times New Roman" w:hAnsi="Times New Roman"/>
          <w:sz w:val="24"/>
        </w:rPr>
      </w:pPr>
      <w:r w:rsidRPr="00215EBE">
        <w:rPr>
          <w:rFonts w:ascii="Times New Roman" w:hAnsi="Times New Roman"/>
          <w:b/>
          <w:sz w:val="24"/>
        </w:rPr>
        <w:t>2/</w:t>
      </w:r>
      <w:r w:rsidRPr="00623C96">
        <w:rPr>
          <w:rFonts w:ascii="Times New Roman" w:hAnsi="Times New Roman"/>
          <w:sz w:val="24"/>
        </w:rPr>
        <w:t xml:space="preserve"> Noviny vychádzajú spravidla 10-krát do roka, z toho 8-krát ako mesačník a 2-krát ako dvojmesačník. </w:t>
      </w:r>
    </w:p>
    <w:p w:rsidR="00215EBE" w:rsidRDefault="00215EBE" w:rsidP="003329D0">
      <w:pPr>
        <w:spacing w:after="0" w:line="240" w:lineRule="auto"/>
        <w:jc w:val="both"/>
        <w:rPr>
          <w:rFonts w:ascii="Times New Roman" w:hAnsi="Times New Roman"/>
          <w:sz w:val="24"/>
        </w:rPr>
      </w:pPr>
    </w:p>
    <w:p w:rsidR="003329D0" w:rsidRPr="00623C96" w:rsidRDefault="003329D0" w:rsidP="003329D0">
      <w:pPr>
        <w:spacing w:after="0" w:line="240" w:lineRule="auto"/>
        <w:jc w:val="both"/>
        <w:rPr>
          <w:rFonts w:ascii="Times New Roman" w:hAnsi="Times New Roman"/>
          <w:sz w:val="24"/>
        </w:rPr>
      </w:pPr>
      <w:r w:rsidRPr="00215EBE">
        <w:rPr>
          <w:rFonts w:ascii="Times New Roman" w:hAnsi="Times New Roman"/>
          <w:b/>
          <w:sz w:val="24"/>
        </w:rPr>
        <w:t>3/</w:t>
      </w:r>
      <w:r w:rsidRPr="00623C96">
        <w:rPr>
          <w:rFonts w:ascii="Times New Roman" w:hAnsi="Times New Roman"/>
          <w:sz w:val="24"/>
        </w:rPr>
        <w:t xml:space="preserve"> Noviny dokumentujú činnosť samosprávy mesta, jej orgánov a organizácií v zriaďovateľskej alebo zakladateľskej pôsobnosti mesta. Súčasťou Novín sú príspevky zo spoločenského, kultúrneho, ekonomického a športového života v meste, činnosť občianskych združení, spolkov, inštitúcií, inzercia a reklama.</w:t>
      </w:r>
    </w:p>
    <w:p w:rsidR="003329D0" w:rsidRPr="00623C96" w:rsidRDefault="003329D0" w:rsidP="003329D0">
      <w:pPr>
        <w:spacing w:after="0" w:line="240" w:lineRule="auto"/>
        <w:jc w:val="both"/>
        <w:rPr>
          <w:rFonts w:ascii="Times New Roman" w:hAnsi="Times New Roman"/>
          <w:sz w:val="24"/>
        </w:rPr>
      </w:pPr>
    </w:p>
    <w:p w:rsidR="00623C96" w:rsidRDefault="003329D0" w:rsidP="003329D0">
      <w:pPr>
        <w:spacing w:after="0" w:line="240" w:lineRule="auto"/>
        <w:jc w:val="both"/>
        <w:rPr>
          <w:rFonts w:ascii="Times New Roman" w:hAnsi="Times New Roman"/>
          <w:sz w:val="24"/>
        </w:rPr>
      </w:pPr>
      <w:r w:rsidRPr="00215EBE">
        <w:rPr>
          <w:rFonts w:ascii="Times New Roman" w:hAnsi="Times New Roman"/>
          <w:b/>
          <w:sz w:val="24"/>
        </w:rPr>
        <w:t>4/</w:t>
      </w:r>
      <w:r w:rsidRPr="00623C96">
        <w:rPr>
          <w:rFonts w:ascii="Times New Roman" w:hAnsi="Times New Roman"/>
          <w:sz w:val="24"/>
        </w:rPr>
        <w:t xml:space="preserve"> Poradným a konzultačným orgánom Novín je Redakčná rada</w:t>
      </w:r>
      <w:r w:rsidR="00623C96" w:rsidRPr="00623C96">
        <w:rPr>
          <w:rFonts w:ascii="Times New Roman" w:hAnsi="Times New Roman"/>
          <w:sz w:val="24"/>
        </w:rPr>
        <w:t xml:space="preserve"> Naša Senica</w:t>
      </w:r>
      <w:r w:rsidR="00623C96">
        <w:rPr>
          <w:rFonts w:ascii="Times New Roman" w:hAnsi="Times New Roman"/>
          <w:sz w:val="24"/>
        </w:rPr>
        <w:t xml:space="preserve"> (ďalej ako </w:t>
      </w:r>
      <w:r w:rsidR="00623C96" w:rsidRPr="00623C96">
        <w:rPr>
          <w:rFonts w:ascii="Times New Roman" w:hAnsi="Times New Roman"/>
          <w:i/>
          <w:sz w:val="24"/>
        </w:rPr>
        <w:t>„Redakčná rada“</w:t>
      </w:r>
      <w:r w:rsidR="00623C96">
        <w:rPr>
          <w:rFonts w:ascii="Times New Roman" w:hAnsi="Times New Roman"/>
          <w:sz w:val="24"/>
        </w:rPr>
        <w:t>)</w:t>
      </w:r>
      <w:r w:rsidRPr="00623C96">
        <w:rPr>
          <w:rFonts w:ascii="Times New Roman" w:hAnsi="Times New Roman"/>
          <w:sz w:val="24"/>
        </w:rPr>
        <w:t xml:space="preserve">. </w:t>
      </w:r>
    </w:p>
    <w:p w:rsidR="00623C96" w:rsidRDefault="00623C96" w:rsidP="003329D0">
      <w:pPr>
        <w:spacing w:after="0" w:line="240" w:lineRule="auto"/>
        <w:jc w:val="both"/>
        <w:rPr>
          <w:rFonts w:ascii="Times New Roman" w:hAnsi="Times New Roman"/>
          <w:sz w:val="24"/>
        </w:rPr>
      </w:pPr>
    </w:p>
    <w:p w:rsidR="003329D0" w:rsidRPr="00623C96" w:rsidRDefault="00623C96" w:rsidP="003329D0">
      <w:pPr>
        <w:spacing w:after="0" w:line="240" w:lineRule="auto"/>
        <w:jc w:val="both"/>
        <w:rPr>
          <w:rFonts w:ascii="Times New Roman" w:hAnsi="Times New Roman"/>
          <w:sz w:val="24"/>
        </w:rPr>
      </w:pPr>
      <w:r w:rsidRPr="00215EBE">
        <w:rPr>
          <w:rFonts w:ascii="Times New Roman" w:hAnsi="Times New Roman"/>
          <w:b/>
          <w:sz w:val="24"/>
        </w:rPr>
        <w:t>5/</w:t>
      </w:r>
      <w:r>
        <w:rPr>
          <w:rFonts w:ascii="Times New Roman" w:hAnsi="Times New Roman"/>
          <w:sz w:val="24"/>
        </w:rPr>
        <w:t xml:space="preserve"> Č</w:t>
      </w:r>
      <w:r w:rsidR="003329D0" w:rsidRPr="00623C96">
        <w:rPr>
          <w:rFonts w:ascii="Times New Roman" w:hAnsi="Times New Roman"/>
          <w:sz w:val="24"/>
        </w:rPr>
        <w:t xml:space="preserve">lenmi </w:t>
      </w:r>
      <w:r>
        <w:rPr>
          <w:rFonts w:ascii="Times New Roman" w:hAnsi="Times New Roman"/>
          <w:sz w:val="24"/>
        </w:rPr>
        <w:t xml:space="preserve">Redakčnej rady </w:t>
      </w:r>
      <w:r w:rsidR="003A4690">
        <w:rPr>
          <w:rFonts w:ascii="Times New Roman" w:hAnsi="Times New Roman"/>
          <w:sz w:val="24"/>
        </w:rPr>
        <w:t>sa automaticky stávajú</w:t>
      </w:r>
      <w:r w:rsidR="003329D0" w:rsidRPr="00623C96">
        <w:rPr>
          <w:rFonts w:ascii="Times New Roman" w:hAnsi="Times New Roman"/>
          <w:sz w:val="24"/>
        </w:rPr>
        <w:t xml:space="preserve"> zástupca primátora, prednosta </w:t>
      </w:r>
      <w:r>
        <w:rPr>
          <w:rFonts w:ascii="Times New Roman" w:hAnsi="Times New Roman"/>
          <w:sz w:val="24"/>
        </w:rPr>
        <w:t>M</w:t>
      </w:r>
      <w:r w:rsidR="003329D0" w:rsidRPr="00623C96">
        <w:rPr>
          <w:rFonts w:ascii="Times New Roman" w:hAnsi="Times New Roman"/>
          <w:sz w:val="24"/>
        </w:rPr>
        <w:t xml:space="preserve">estského úradu </w:t>
      </w:r>
      <w:r>
        <w:rPr>
          <w:rFonts w:ascii="Times New Roman" w:hAnsi="Times New Roman"/>
          <w:sz w:val="24"/>
        </w:rPr>
        <w:t xml:space="preserve">v Senici </w:t>
      </w:r>
      <w:r w:rsidR="003329D0" w:rsidRPr="00623C96">
        <w:rPr>
          <w:rFonts w:ascii="Times New Roman" w:hAnsi="Times New Roman"/>
          <w:sz w:val="24"/>
        </w:rPr>
        <w:t>a vedúci redaktor</w:t>
      </w:r>
      <w:r>
        <w:rPr>
          <w:rFonts w:ascii="Times New Roman" w:hAnsi="Times New Roman"/>
          <w:sz w:val="24"/>
        </w:rPr>
        <w:t xml:space="preserve"> Novín, ktorý je zamestnancom mest</w:t>
      </w:r>
      <w:r w:rsidR="00883885">
        <w:rPr>
          <w:rFonts w:ascii="Times New Roman" w:hAnsi="Times New Roman"/>
          <w:sz w:val="24"/>
        </w:rPr>
        <w:t>a</w:t>
      </w:r>
      <w:r>
        <w:rPr>
          <w:rFonts w:ascii="Times New Roman" w:hAnsi="Times New Roman"/>
          <w:sz w:val="24"/>
        </w:rPr>
        <w:t xml:space="preserve"> Senica</w:t>
      </w:r>
      <w:r w:rsidR="003329D0" w:rsidRPr="00623C96">
        <w:rPr>
          <w:rFonts w:ascii="Times New Roman" w:hAnsi="Times New Roman"/>
          <w:sz w:val="24"/>
        </w:rPr>
        <w:t>.</w:t>
      </w:r>
    </w:p>
    <w:p w:rsidR="003329D0" w:rsidRPr="00623C96" w:rsidRDefault="003329D0" w:rsidP="003329D0">
      <w:pPr>
        <w:spacing w:after="0" w:line="240" w:lineRule="auto"/>
        <w:jc w:val="both"/>
        <w:rPr>
          <w:rFonts w:ascii="Times New Roman" w:hAnsi="Times New Roman"/>
          <w:sz w:val="24"/>
        </w:rPr>
      </w:pPr>
    </w:p>
    <w:p w:rsidR="003329D0" w:rsidRPr="00623C96" w:rsidRDefault="00F5607C" w:rsidP="003329D0">
      <w:pPr>
        <w:spacing w:after="0" w:line="240" w:lineRule="auto"/>
        <w:jc w:val="both"/>
        <w:rPr>
          <w:rFonts w:ascii="Times New Roman" w:hAnsi="Times New Roman"/>
          <w:sz w:val="24"/>
        </w:rPr>
      </w:pPr>
      <w:r w:rsidRPr="00215EBE">
        <w:rPr>
          <w:rFonts w:ascii="Times New Roman" w:hAnsi="Times New Roman"/>
          <w:b/>
          <w:sz w:val="24"/>
        </w:rPr>
        <w:t>6</w:t>
      </w:r>
      <w:r w:rsidR="003329D0" w:rsidRPr="00215EBE">
        <w:rPr>
          <w:rFonts w:ascii="Times New Roman" w:hAnsi="Times New Roman"/>
          <w:b/>
          <w:sz w:val="24"/>
        </w:rPr>
        <w:t>/</w:t>
      </w:r>
      <w:r w:rsidR="003329D0" w:rsidRPr="00623C96">
        <w:rPr>
          <w:rFonts w:ascii="Times New Roman" w:hAnsi="Times New Roman"/>
          <w:sz w:val="24"/>
        </w:rPr>
        <w:t xml:space="preserve"> Mestské zastupiteľstvo </w:t>
      </w:r>
      <w:r w:rsidR="00623C96">
        <w:rPr>
          <w:rFonts w:ascii="Times New Roman" w:hAnsi="Times New Roman"/>
          <w:sz w:val="24"/>
        </w:rPr>
        <w:t xml:space="preserve">určuje počet členov Redakčnej rady, </w:t>
      </w:r>
      <w:r w:rsidR="003329D0" w:rsidRPr="00623C96">
        <w:rPr>
          <w:rFonts w:ascii="Times New Roman" w:hAnsi="Times New Roman"/>
          <w:sz w:val="24"/>
        </w:rPr>
        <w:t xml:space="preserve">volí a odvoláva </w:t>
      </w:r>
      <w:r w:rsidR="00623C96">
        <w:rPr>
          <w:rFonts w:ascii="Times New Roman" w:hAnsi="Times New Roman"/>
          <w:sz w:val="24"/>
        </w:rPr>
        <w:t xml:space="preserve">jej </w:t>
      </w:r>
      <w:r w:rsidR="003329D0" w:rsidRPr="00623C96">
        <w:rPr>
          <w:rFonts w:ascii="Times New Roman" w:hAnsi="Times New Roman"/>
          <w:sz w:val="24"/>
        </w:rPr>
        <w:t xml:space="preserve">členov na návrh primátora. </w:t>
      </w:r>
    </w:p>
    <w:p w:rsidR="003329D0" w:rsidRPr="00623C96" w:rsidRDefault="003329D0" w:rsidP="003329D0">
      <w:pPr>
        <w:spacing w:after="0" w:line="240" w:lineRule="auto"/>
        <w:jc w:val="both"/>
        <w:rPr>
          <w:rFonts w:ascii="Times New Roman" w:hAnsi="Times New Roman"/>
          <w:sz w:val="24"/>
        </w:rPr>
      </w:pPr>
    </w:p>
    <w:p w:rsidR="00623C96" w:rsidRDefault="00F5607C" w:rsidP="003329D0">
      <w:pPr>
        <w:tabs>
          <w:tab w:val="left" w:pos="720"/>
        </w:tabs>
        <w:spacing w:after="0" w:line="240" w:lineRule="auto"/>
        <w:jc w:val="both"/>
        <w:rPr>
          <w:rFonts w:ascii="Times New Roman" w:hAnsi="Times New Roman"/>
          <w:sz w:val="24"/>
        </w:rPr>
      </w:pPr>
      <w:r w:rsidRPr="00215EBE">
        <w:rPr>
          <w:rFonts w:ascii="Times New Roman" w:hAnsi="Times New Roman"/>
          <w:b/>
          <w:sz w:val="24"/>
        </w:rPr>
        <w:t>7</w:t>
      </w:r>
      <w:r w:rsidR="003329D0" w:rsidRPr="00215EBE">
        <w:rPr>
          <w:rFonts w:ascii="Times New Roman" w:hAnsi="Times New Roman"/>
          <w:b/>
          <w:sz w:val="24"/>
        </w:rPr>
        <w:t>/</w:t>
      </w:r>
      <w:r w:rsidR="003329D0" w:rsidRPr="00623C96">
        <w:rPr>
          <w:rFonts w:ascii="Times New Roman" w:hAnsi="Times New Roman"/>
          <w:sz w:val="24"/>
        </w:rPr>
        <w:t xml:space="preserve"> Členstvo v </w:t>
      </w:r>
      <w:r w:rsidR="00623C96">
        <w:rPr>
          <w:rFonts w:ascii="Times New Roman" w:hAnsi="Times New Roman"/>
          <w:sz w:val="24"/>
        </w:rPr>
        <w:t>R</w:t>
      </w:r>
      <w:r w:rsidR="003329D0" w:rsidRPr="00623C96">
        <w:rPr>
          <w:rFonts w:ascii="Times New Roman" w:hAnsi="Times New Roman"/>
          <w:sz w:val="24"/>
        </w:rPr>
        <w:t xml:space="preserve">edakčnej rade zaniká, ak sa člen bez vážnych dôvodov a ospravedlnenia nezúčastní 3-krát po sebe zasadnutia </w:t>
      </w:r>
      <w:r w:rsidR="00623C96">
        <w:rPr>
          <w:rFonts w:ascii="Times New Roman" w:hAnsi="Times New Roman"/>
          <w:sz w:val="24"/>
        </w:rPr>
        <w:t>R</w:t>
      </w:r>
      <w:r w:rsidR="003329D0" w:rsidRPr="00623C96">
        <w:rPr>
          <w:rFonts w:ascii="Times New Roman" w:hAnsi="Times New Roman"/>
          <w:sz w:val="24"/>
        </w:rPr>
        <w:t xml:space="preserve">edakčnej rady alebo ak počas jedného roku nie je spôsobilý zúčastňovať sa na zasadnutiach </w:t>
      </w:r>
      <w:r w:rsidR="00623C96">
        <w:rPr>
          <w:rFonts w:ascii="Times New Roman" w:hAnsi="Times New Roman"/>
          <w:sz w:val="24"/>
        </w:rPr>
        <w:t>R</w:t>
      </w:r>
      <w:r w:rsidR="003329D0" w:rsidRPr="00623C96">
        <w:rPr>
          <w:rFonts w:ascii="Times New Roman" w:hAnsi="Times New Roman"/>
          <w:sz w:val="24"/>
        </w:rPr>
        <w:t>edakčnej rady.</w:t>
      </w:r>
      <w:r w:rsidR="00623C96">
        <w:rPr>
          <w:rFonts w:ascii="Times New Roman" w:hAnsi="Times New Roman"/>
          <w:sz w:val="24"/>
        </w:rPr>
        <w:t xml:space="preserve"> </w:t>
      </w:r>
    </w:p>
    <w:p w:rsidR="00F5607C" w:rsidRDefault="00F5607C" w:rsidP="003329D0">
      <w:pPr>
        <w:tabs>
          <w:tab w:val="left" w:pos="720"/>
        </w:tabs>
        <w:spacing w:after="0" w:line="240" w:lineRule="auto"/>
        <w:jc w:val="both"/>
        <w:rPr>
          <w:rFonts w:ascii="Times New Roman" w:hAnsi="Times New Roman"/>
          <w:sz w:val="24"/>
        </w:rPr>
      </w:pPr>
    </w:p>
    <w:p w:rsidR="00A6558A" w:rsidRDefault="00F5607C" w:rsidP="003329D0">
      <w:pPr>
        <w:tabs>
          <w:tab w:val="left" w:pos="720"/>
        </w:tabs>
        <w:spacing w:after="0" w:line="240" w:lineRule="auto"/>
        <w:jc w:val="both"/>
        <w:rPr>
          <w:rFonts w:ascii="Times New Roman" w:hAnsi="Times New Roman"/>
          <w:sz w:val="24"/>
        </w:rPr>
      </w:pPr>
      <w:r w:rsidRPr="00215EBE">
        <w:rPr>
          <w:rFonts w:ascii="Times New Roman" w:hAnsi="Times New Roman"/>
          <w:b/>
          <w:sz w:val="24"/>
        </w:rPr>
        <w:t>8/</w:t>
      </w:r>
      <w:r>
        <w:rPr>
          <w:rFonts w:ascii="Times New Roman" w:hAnsi="Times New Roman"/>
          <w:sz w:val="24"/>
        </w:rPr>
        <w:t xml:space="preserve"> </w:t>
      </w:r>
      <w:r w:rsidRPr="00623C96">
        <w:rPr>
          <w:rFonts w:ascii="Times New Roman" w:hAnsi="Times New Roman"/>
          <w:sz w:val="24"/>
        </w:rPr>
        <w:t>Členstvo v </w:t>
      </w:r>
      <w:r>
        <w:rPr>
          <w:rFonts w:ascii="Times New Roman" w:hAnsi="Times New Roman"/>
          <w:sz w:val="24"/>
        </w:rPr>
        <w:t>R</w:t>
      </w:r>
      <w:r w:rsidRPr="00623C96">
        <w:rPr>
          <w:rFonts w:ascii="Times New Roman" w:hAnsi="Times New Roman"/>
          <w:sz w:val="24"/>
        </w:rPr>
        <w:t>edakčnej rade zaniká</w:t>
      </w:r>
      <w:r>
        <w:rPr>
          <w:rFonts w:ascii="Times New Roman" w:hAnsi="Times New Roman"/>
          <w:sz w:val="24"/>
        </w:rPr>
        <w:t xml:space="preserve"> písomným vzdaním sa </w:t>
      </w:r>
      <w:r w:rsidRPr="00F5607C">
        <w:rPr>
          <w:rFonts w:ascii="Times New Roman" w:hAnsi="Times New Roman"/>
          <w:sz w:val="24"/>
        </w:rPr>
        <w:t>členstva, ktoré musí byť doručené Mestskému úradu v</w:t>
      </w:r>
      <w:r w:rsidR="00215EBE">
        <w:rPr>
          <w:rFonts w:ascii="Times New Roman" w:hAnsi="Times New Roman"/>
          <w:sz w:val="24"/>
        </w:rPr>
        <w:t> </w:t>
      </w:r>
      <w:r w:rsidRPr="00F5607C">
        <w:rPr>
          <w:rFonts w:ascii="Times New Roman" w:hAnsi="Times New Roman"/>
          <w:sz w:val="24"/>
        </w:rPr>
        <w:t>Senici</w:t>
      </w:r>
      <w:r w:rsidR="00215EBE">
        <w:rPr>
          <w:rFonts w:ascii="Times New Roman" w:hAnsi="Times New Roman"/>
          <w:sz w:val="24"/>
        </w:rPr>
        <w:t>.</w:t>
      </w:r>
      <w:r w:rsidR="00A6558A" w:rsidRPr="00A6558A">
        <w:rPr>
          <w:rFonts w:ascii="Times New Roman" w:hAnsi="Times New Roman"/>
          <w:sz w:val="24"/>
        </w:rPr>
        <w:t xml:space="preserve"> </w:t>
      </w:r>
    </w:p>
    <w:p w:rsidR="00A6558A" w:rsidRDefault="00A6558A" w:rsidP="003329D0">
      <w:pPr>
        <w:tabs>
          <w:tab w:val="left" w:pos="720"/>
        </w:tabs>
        <w:spacing w:after="0" w:line="240" w:lineRule="auto"/>
        <w:jc w:val="both"/>
        <w:rPr>
          <w:rFonts w:ascii="Times New Roman" w:hAnsi="Times New Roman"/>
          <w:sz w:val="24"/>
        </w:rPr>
      </w:pPr>
    </w:p>
    <w:p w:rsidR="00F5607C" w:rsidRDefault="00A6558A" w:rsidP="003329D0">
      <w:pPr>
        <w:tabs>
          <w:tab w:val="left" w:pos="720"/>
        </w:tabs>
        <w:spacing w:after="0" w:line="240" w:lineRule="auto"/>
        <w:jc w:val="both"/>
        <w:rPr>
          <w:rFonts w:ascii="Times New Roman" w:hAnsi="Times New Roman"/>
          <w:sz w:val="24"/>
        </w:rPr>
      </w:pPr>
      <w:r w:rsidRPr="00A6558A">
        <w:rPr>
          <w:rFonts w:ascii="Times New Roman" w:hAnsi="Times New Roman"/>
          <w:b/>
          <w:sz w:val="24"/>
        </w:rPr>
        <w:t>9/</w:t>
      </w:r>
      <w:r>
        <w:rPr>
          <w:rFonts w:ascii="Times New Roman" w:hAnsi="Times New Roman"/>
          <w:sz w:val="24"/>
        </w:rPr>
        <w:t xml:space="preserve"> </w:t>
      </w:r>
      <w:r w:rsidRPr="00623C96">
        <w:rPr>
          <w:rFonts w:ascii="Times New Roman" w:hAnsi="Times New Roman"/>
          <w:sz w:val="24"/>
        </w:rPr>
        <w:t>Členstvo v </w:t>
      </w:r>
      <w:r>
        <w:rPr>
          <w:rFonts w:ascii="Times New Roman" w:hAnsi="Times New Roman"/>
          <w:sz w:val="24"/>
        </w:rPr>
        <w:t>R</w:t>
      </w:r>
      <w:r w:rsidRPr="00623C96">
        <w:rPr>
          <w:rFonts w:ascii="Times New Roman" w:hAnsi="Times New Roman"/>
          <w:sz w:val="24"/>
        </w:rPr>
        <w:t xml:space="preserve">edakčnej rade </w:t>
      </w:r>
      <w:r>
        <w:rPr>
          <w:rFonts w:ascii="Times New Roman" w:hAnsi="Times New Roman"/>
          <w:sz w:val="24"/>
        </w:rPr>
        <w:t xml:space="preserve">členom podľa čl. 16 ods. 5 tohto Štatútu </w:t>
      </w:r>
      <w:r w:rsidRPr="00623C96">
        <w:rPr>
          <w:rFonts w:ascii="Times New Roman" w:hAnsi="Times New Roman"/>
          <w:sz w:val="24"/>
        </w:rPr>
        <w:t>zaniká</w:t>
      </w:r>
      <w:r>
        <w:rPr>
          <w:rFonts w:ascii="Times New Roman" w:hAnsi="Times New Roman"/>
          <w:sz w:val="24"/>
        </w:rPr>
        <w:t xml:space="preserve"> ukončením ich funkcie, resp. skončením ich pracovného pomeru s mestom Senica.</w:t>
      </w:r>
    </w:p>
    <w:p w:rsidR="00623C96" w:rsidRDefault="00623C96" w:rsidP="003329D0">
      <w:pPr>
        <w:tabs>
          <w:tab w:val="left" w:pos="720"/>
        </w:tabs>
        <w:spacing w:after="0" w:line="240" w:lineRule="auto"/>
        <w:jc w:val="both"/>
        <w:rPr>
          <w:rFonts w:ascii="Times New Roman" w:hAnsi="Times New Roman"/>
          <w:sz w:val="24"/>
        </w:rPr>
      </w:pPr>
    </w:p>
    <w:p w:rsidR="003329D0" w:rsidRPr="00623C96" w:rsidRDefault="00A6558A" w:rsidP="003329D0">
      <w:pPr>
        <w:tabs>
          <w:tab w:val="left" w:pos="720"/>
        </w:tabs>
        <w:spacing w:after="0" w:line="240" w:lineRule="auto"/>
        <w:jc w:val="both"/>
        <w:rPr>
          <w:rFonts w:ascii="Times New Roman" w:hAnsi="Times New Roman"/>
          <w:sz w:val="24"/>
        </w:rPr>
      </w:pPr>
      <w:r>
        <w:rPr>
          <w:rFonts w:ascii="Times New Roman" w:hAnsi="Times New Roman"/>
          <w:b/>
          <w:sz w:val="24"/>
        </w:rPr>
        <w:t>10</w:t>
      </w:r>
      <w:r w:rsidR="00623C96" w:rsidRPr="00215EBE">
        <w:rPr>
          <w:rFonts w:ascii="Times New Roman" w:hAnsi="Times New Roman"/>
          <w:b/>
          <w:sz w:val="24"/>
        </w:rPr>
        <w:t>/</w:t>
      </w:r>
      <w:r w:rsidR="00623C96">
        <w:rPr>
          <w:rFonts w:ascii="Times New Roman" w:hAnsi="Times New Roman"/>
          <w:sz w:val="24"/>
        </w:rPr>
        <w:t xml:space="preserve"> </w:t>
      </w:r>
      <w:r w:rsidR="00F5607C" w:rsidRPr="005C1F36">
        <w:rPr>
          <w:rFonts w:ascii="Times New Roman" w:hAnsi="Times New Roman"/>
          <w:sz w:val="24"/>
          <w:szCs w:val="24"/>
        </w:rPr>
        <w:t>Členstvo v</w:t>
      </w:r>
      <w:r w:rsidR="00F5607C">
        <w:rPr>
          <w:rFonts w:ascii="Times New Roman" w:hAnsi="Times New Roman"/>
          <w:sz w:val="24"/>
          <w:szCs w:val="24"/>
        </w:rPr>
        <w:t> Redakčnej rade</w:t>
      </w:r>
      <w:r w:rsidR="00F5607C" w:rsidRPr="005C1F36">
        <w:rPr>
          <w:rFonts w:ascii="Times New Roman" w:hAnsi="Times New Roman"/>
          <w:sz w:val="24"/>
          <w:szCs w:val="24"/>
        </w:rPr>
        <w:t xml:space="preserve"> </w:t>
      </w:r>
      <w:r w:rsidR="00F5607C">
        <w:rPr>
          <w:rFonts w:ascii="Times New Roman" w:hAnsi="Times New Roman"/>
          <w:sz w:val="24"/>
          <w:szCs w:val="24"/>
        </w:rPr>
        <w:t xml:space="preserve">trvá </w:t>
      </w:r>
      <w:r w:rsidR="00C667F1" w:rsidRPr="005A3B19">
        <w:rPr>
          <w:rFonts w:ascii="Times New Roman" w:hAnsi="Times New Roman"/>
          <w:sz w:val="24"/>
          <w:szCs w:val="24"/>
        </w:rPr>
        <w:t xml:space="preserve">do zvolenia nových členov </w:t>
      </w:r>
      <w:r w:rsidR="00C667F1">
        <w:rPr>
          <w:rFonts w:ascii="Times New Roman" w:hAnsi="Times New Roman"/>
          <w:sz w:val="24"/>
          <w:szCs w:val="24"/>
        </w:rPr>
        <w:t>Redakčnej rady</w:t>
      </w:r>
      <w:r w:rsidR="00C667F1" w:rsidRPr="005A3B19">
        <w:rPr>
          <w:rFonts w:ascii="Times New Roman" w:hAnsi="Times New Roman"/>
          <w:sz w:val="24"/>
          <w:szCs w:val="24"/>
        </w:rPr>
        <w:t xml:space="preserve"> </w:t>
      </w:r>
      <w:r w:rsidR="00C667F1">
        <w:rPr>
          <w:rFonts w:ascii="Times New Roman" w:hAnsi="Times New Roman"/>
          <w:sz w:val="24"/>
          <w:szCs w:val="24"/>
        </w:rPr>
        <w:t>po</w:t>
      </w:r>
      <w:r w:rsidR="00F5607C">
        <w:rPr>
          <w:rFonts w:ascii="Times New Roman" w:hAnsi="Times New Roman"/>
          <w:sz w:val="24"/>
          <w:szCs w:val="24"/>
        </w:rPr>
        <w:t xml:space="preserve"> </w:t>
      </w:r>
      <w:r w:rsidR="00F5607C" w:rsidRPr="005A3B19">
        <w:rPr>
          <w:rFonts w:ascii="Times New Roman" w:hAnsi="Times New Roman"/>
          <w:sz w:val="24"/>
          <w:szCs w:val="24"/>
        </w:rPr>
        <w:t>skončen</w:t>
      </w:r>
      <w:r w:rsidR="00C667F1">
        <w:rPr>
          <w:rFonts w:ascii="Times New Roman" w:hAnsi="Times New Roman"/>
          <w:sz w:val="24"/>
          <w:szCs w:val="24"/>
        </w:rPr>
        <w:t>í</w:t>
      </w:r>
      <w:r w:rsidR="00F5607C" w:rsidRPr="005A3B19">
        <w:rPr>
          <w:rFonts w:ascii="Times New Roman" w:hAnsi="Times New Roman"/>
          <w:sz w:val="24"/>
          <w:szCs w:val="24"/>
        </w:rPr>
        <w:t xml:space="preserve"> volebného obdobia, v ktorom bol člen </w:t>
      </w:r>
      <w:r w:rsidR="00F5607C">
        <w:rPr>
          <w:rFonts w:ascii="Times New Roman" w:hAnsi="Times New Roman"/>
          <w:sz w:val="24"/>
          <w:szCs w:val="24"/>
        </w:rPr>
        <w:t>Redakčnej rady</w:t>
      </w:r>
      <w:r w:rsidR="00F5607C" w:rsidRPr="005A3B19">
        <w:rPr>
          <w:rFonts w:ascii="Times New Roman" w:hAnsi="Times New Roman"/>
          <w:sz w:val="24"/>
          <w:szCs w:val="24"/>
        </w:rPr>
        <w:t xml:space="preserve"> zvolený spravidla na ustanovujúcom alebo prvom zasadnutí </w:t>
      </w:r>
      <w:r w:rsidR="00215EBE">
        <w:rPr>
          <w:rFonts w:ascii="Times New Roman" w:hAnsi="Times New Roman"/>
          <w:sz w:val="24"/>
          <w:szCs w:val="24"/>
        </w:rPr>
        <w:t>m</w:t>
      </w:r>
      <w:r w:rsidR="00F5607C" w:rsidRPr="005A3B19">
        <w:rPr>
          <w:rFonts w:ascii="Times New Roman" w:hAnsi="Times New Roman"/>
          <w:sz w:val="24"/>
          <w:szCs w:val="24"/>
        </w:rPr>
        <w:t>estského zastupiteľstva.</w:t>
      </w:r>
    </w:p>
    <w:p w:rsidR="003329D0" w:rsidRPr="00623C96" w:rsidRDefault="003329D0" w:rsidP="003329D0">
      <w:pPr>
        <w:tabs>
          <w:tab w:val="left" w:pos="720"/>
        </w:tabs>
        <w:spacing w:after="0" w:line="240" w:lineRule="auto"/>
        <w:jc w:val="both"/>
        <w:rPr>
          <w:rFonts w:ascii="Times New Roman" w:hAnsi="Times New Roman"/>
          <w:sz w:val="24"/>
        </w:rPr>
      </w:pPr>
    </w:p>
    <w:p w:rsidR="003329D0" w:rsidRPr="00623C96" w:rsidRDefault="00F5607C" w:rsidP="003329D0">
      <w:pPr>
        <w:tabs>
          <w:tab w:val="left" w:pos="720"/>
        </w:tabs>
        <w:spacing w:after="0" w:line="240" w:lineRule="auto"/>
        <w:jc w:val="both"/>
        <w:rPr>
          <w:rFonts w:ascii="Times New Roman" w:hAnsi="Times New Roman"/>
          <w:sz w:val="24"/>
        </w:rPr>
      </w:pPr>
      <w:r w:rsidRPr="00215EBE">
        <w:rPr>
          <w:rFonts w:ascii="Times New Roman" w:hAnsi="Times New Roman"/>
          <w:b/>
          <w:sz w:val="24"/>
        </w:rPr>
        <w:t>1</w:t>
      </w:r>
      <w:r w:rsidR="00A6558A">
        <w:rPr>
          <w:rFonts w:ascii="Times New Roman" w:hAnsi="Times New Roman"/>
          <w:b/>
          <w:sz w:val="24"/>
        </w:rPr>
        <w:t>1</w:t>
      </w:r>
      <w:r w:rsidR="003329D0" w:rsidRPr="00215EBE">
        <w:rPr>
          <w:rFonts w:ascii="Times New Roman" w:hAnsi="Times New Roman"/>
          <w:b/>
          <w:sz w:val="24"/>
        </w:rPr>
        <w:t>/</w:t>
      </w:r>
      <w:r w:rsidR="003329D0" w:rsidRPr="00623C96">
        <w:rPr>
          <w:rFonts w:ascii="Times New Roman" w:hAnsi="Times New Roman"/>
          <w:sz w:val="24"/>
        </w:rPr>
        <w:t xml:space="preserve"> Vedúci redaktor </w:t>
      </w:r>
      <w:r>
        <w:rPr>
          <w:rFonts w:ascii="Times New Roman" w:hAnsi="Times New Roman"/>
          <w:sz w:val="24"/>
        </w:rPr>
        <w:t xml:space="preserve">Novín </w:t>
      </w:r>
      <w:r w:rsidR="003329D0" w:rsidRPr="00623C96">
        <w:rPr>
          <w:rFonts w:ascii="Times New Roman" w:hAnsi="Times New Roman"/>
          <w:sz w:val="24"/>
        </w:rPr>
        <w:t>má právo predložiť primátorovi odôvodnený návrh na odvolanie</w:t>
      </w:r>
      <w:r>
        <w:rPr>
          <w:rFonts w:ascii="Times New Roman" w:hAnsi="Times New Roman"/>
          <w:sz w:val="24"/>
        </w:rPr>
        <w:t xml:space="preserve"> </w:t>
      </w:r>
      <w:r w:rsidR="003329D0" w:rsidRPr="00623C96">
        <w:rPr>
          <w:rFonts w:ascii="Times New Roman" w:hAnsi="Times New Roman"/>
          <w:sz w:val="24"/>
        </w:rPr>
        <w:t xml:space="preserve">člena </w:t>
      </w:r>
      <w:r>
        <w:rPr>
          <w:rFonts w:ascii="Times New Roman" w:hAnsi="Times New Roman"/>
          <w:sz w:val="24"/>
        </w:rPr>
        <w:t>R</w:t>
      </w:r>
      <w:r w:rsidR="003329D0" w:rsidRPr="00623C96">
        <w:rPr>
          <w:rFonts w:ascii="Times New Roman" w:hAnsi="Times New Roman"/>
          <w:sz w:val="24"/>
        </w:rPr>
        <w:t>edakčnej rady.</w:t>
      </w:r>
    </w:p>
    <w:p w:rsidR="00CD339C" w:rsidRPr="003329D0" w:rsidRDefault="00CD339C" w:rsidP="00CD339C">
      <w:pPr>
        <w:pStyle w:val="Nadpis3"/>
        <w:jc w:val="center"/>
        <w:rPr>
          <w:sz w:val="24"/>
          <w:szCs w:val="24"/>
        </w:rPr>
      </w:pPr>
    </w:p>
    <w:p w:rsidR="00CD339C" w:rsidRPr="005A3B19" w:rsidRDefault="0007524A" w:rsidP="0007524A">
      <w:pPr>
        <w:pStyle w:val="Nadpis3"/>
        <w:jc w:val="center"/>
        <w:rPr>
          <w:sz w:val="24"/>
          <w:szCs w:val="24"/>
        </w:rPr>
      </w:pPr>
      <w:r w:rsidRPr="005A3B19">
        <w:rPr>
          <w:sz w:val="24"/>
          <w:szCs w:val="24"/>
        </w:rPr>
        <w:t>III.</w:t>
      </w:r>
      <w:r w:rsidR="009D6001" w:rsidRPr="005A3B19">
        <w:rPr>
          <w:sz w:val="24"/>
          <w:szCs w:val="24"/>
        </w:rPr>
        <w:t xml:space="preserve"> </w:t>
      </w:r>
      <w:r w:rsidRPr="005A3B19">
        <w:rPr>
          <w:sz w:val="24"/>
          <w:szCs w:val="24"/>
        </w:rPr>
        <w:t>časť</w:t>
      </w:r>
    </w:p>
    <w:p w:rsidR="00CD339C" w:rsidRPr="005C1F36" w:rsidRDefault="00CD339C" w:rsidP="00CD339C">
      <w:pPr>
        <w:pStyle w:val="Nadpis8"/>
      </w:pPr>
      <w:r w:rsidRPr="005A3B19">
        <w:rPr>
          <w:sz w:val="24"/>
          <w:szCs w:val="24"/>
        </w:rPr>
        <w:t>MAJETOK MESTA, ROZPOČET MESTA A HOSPODÁRENIE MESTA</w:t>
      </w:r>
    </w:p>
    <w:p w:rsidR="00CD339C" w:rsidRPr="005C1F36" w:rsidRDefault="00CD339C" w:rsidP="00CD339C">
      <w:pPr>
        <w:spacing w:after="0" w:line="240" w:lineRule="auto"/>
        <w:jc w:val="center"/>
        <w:rPr>
          <w:rFonts w:ascii="Times New Roman" w:hAnsi="Times New Roman"/>
          <w:b/>
          <w:sz w:val="28"/>
        </w:rPr>
      </w:pPr>
    </w:p>
    <w:p w:rsidR="00CD339C" w:rsidRPr="005C1F36" w:rsidRDefault="00CD339C" w:rsidP="00CD339C">
      <w:pPr>
        <w:pStyle w:val="Nadpis7"/>
        <w:jc w:val="center"/>
      </w:pPr>
      <w:r w:rsidRPr="005C1F36">
        <w:t>Čl.</w:t>
      </w:r>
      <w:r w:rsidR="001B3974" w:rsidRPr="005C1F36">
        <w:t xml:space="preserve"> </w:t>
      </w:r>
      <w:r w:rsidR="005A3B19">
        <w:t>1</w:t>
      </w:r>
      <w:r w:rsidR="00F5607C">
        <w:t>7</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Majetok mesta</w:t>
      </w:r>
    </w:p>
    <w:p w:rsidR="00CD339C" w:rsidRPr="005C1F36" w:rsidRDefault="00CD339C" w:rsidP="00CD339C">
      <w:pPr>
        <w:spacing w:after="0" w:line="240" w:lineRule="auto"/>
        <w:jc w:val="center"/>
        <w:rPr>
          <w:rFonts w:ascii="Times New Roman" w:hAnsi="Times New Roman"/>
          <w:b/>
          <w:sz w:val="24"/>
        </w:rPr>
      </w:pPr>
    </w:p>
    <w:p w:rsidR="009D6001" w:rsidRPr="005C1F36" w:rsidRDefault="009D6001" w:rsidP="005A3B19">
      <w:pPr>
        <w:pStyle w:val="Zkladntext2"/>
      </w:pPr>
      <w:r w:rsidRPr="00215EBE">
        <w:rPr>
          <w:b/>
        </w:rPr>
        <w:t>1</w:t>
      </w:r>
      <w:r w:rsidR="005A3B19" w:rsidRPr="00215EBE">
        <w:rPr>
          <w:b/>
        </w:rPr>
        <w:t>/</w:t>
      </w:r>
      <w:r w:rsidRPr="005C1F36">
        <w:t xml:space="preserve"> Majetok mesta a nakladanie s ním upravuje osobitný zákon</w:t>
      </w:r>
      <w:r w:rsidR="003E3A67" w:rsidRPr="005C1F36">
        <w:t xml:space="preserve"> </w:t>
      </w:r>
      <w:r w:rsidR="005A3B19">
        <w:t xml:space="preserve">a </w:t>
      </w:r>
      <w:r w:rsidRPr="005C1F36">
        <w:t>Zásad</w:t>
      </w:r>
      <w:r w:rsidR="005A3B19">
        <w:t>y</w:t>
      </w:r>
      <w:r w:rsidRPr="005C1F36">
        <w:t xml:space="preserve"> hospodárenia s majetkom mesta Senica.</w:t>
      </w:r>
    </w:p>
    <w:p w:rsidR="00CD339C" w:rsidRPr="005C1F36" w:rsidRDefault="00CD339C" w:rsidP="00CD339C">
      <w:pPr>
        <w:spacing w:after="0" w:line="240" w:lineRule="auto"/>
        <w:rPr>
          <w:rFonts w:ascii="Times New Roman" w:hAnsi="Times New Roman"/>
          <w:b/>
          <w:sz w:val="24"/>
        </w:rPr>
      </w:pPr>
    </w:p>
    <w:p w:rsidR="00CD339C" w:rsidRPr="005C1F36" w:rsidRDefault="001B3974" w:rsidP="00B23B12">
      <w:pPr>
        <w:spacing w:after="0" w:line="240" w:lineRule="auto"/>
        <w:jc w:val="center"/>
        <w:rPr>
          <w:rFonts w:ascii="Times New Roman" w:hAnsi="Times New Roman"/>
          <w:b/>
          <w:sz w:val="24"/>
        </w:rPr>
      </w:pPr>
      <w:r w:rsidRPr="005C1F36">
        <w:rPr>
          <w:rFonts w:ascii="Times New Roman" w:hAnsi="Times New Roman"/>
          <w:b/>
          <w:sz w:val="24"/>
        </w:rPr>
        <w:t xml:space="preserve">Čl. </w:t>
      </w:r>
      <w:r w:rsidR="005A3B19">
        <w:rPr>
          <w:rFonts w:ascii="Times New Roman" w:hAnsi="Times New Roman"/>
          <w:b/>
          <w:sz w:val="24"/>
        </w:rPr>
        <w:t>1</w:t>
      </w:r>
      <w:r w:rsidR="00F5607C">
        <w:rPr>
          <w:rFonts w:ascii="Times New Roman" w:hAnsi="Times New Roman"/>
          <w:b/>
          <w:sz w:val="24"/>
        </w:rPr>
        <w:t>8</w:t>
      </w:r>
    </w:p>
    <w:p w:rsidR="00CD339C" w:rsidRPr="005C1F36" w:rsidRDefault="00CD339C" w:rsidP="0007524A">
      <w:pPr>
        <w:spacing w:after="0" w:line="240" w:lineRule="auto"/>
        <w:ind w:right="612"/>
        <w:jc w:val="center"/>
        <w:outlineLvl w:val="0"/>
        <w:rPr>
          <w:rFonts w:ascii="Times New Roman" w:hAnsi="Times New Roman"/>
          <w:b/>
          <w:sz w:val="24"/>
          <w:szCs w:val="24"/>
        </w:rPr>
      </w:pPr>
      <w:r w:rsidRPr="005C1F36">
        <w:rPr>
          <w:rFonts w:ascii="Times New Roman" w:hAnsi="Times New Roman"/>
          <w:b/>
          <w:sz w:val="24"/>
          <w:szCs w:val="24"/>
        </w:rPr>
        <w:t>Financovanie mesta, rozpočet mesta a rozpočtové opatrenia</w:t>
      </w:r>
    </w:p>
    <w:p w:rsidR="00DF0900" w:rsidRPr="005C1F36" w:rsidRDefault="00DF0900" w:rsidP="00CD339C">
      <w:pPr>
        <w:spacing w:after="0" w:line="240" w:lineRule="auto"/>
        <w:jc w:val="both"/>
        <w:rPr>
          <w:rFonts w:ascii="Times New Roman" w:hAnsi="Times New Roman"/>
          <w:b/>
          <w:sz w:val="24"/>
          <w:szCs w:val="24"/>
        </w:rPr>
      </w:pPr>
    </w:p>
    <w:p w:rsidR="00CD339C" w:rsidRPr="005C1F36" w:rsidRDefault="00B23B12" w:rsidP="00CD339C">
      <w:pPr>
        <w:spacing w:after="0" w:line="240" w:lineRule="auto"/>
        <w:jc w:val="both"/>
        <w:rPr>
          <w:rFonts w:ascii="Times New Roman" w:hAnsi="Times New Roman"/>
          <w:sz w:val="24"/>
          <w:szCs w:val="24"/>
        </w:rPr>
      </w:pPr>
      <w:r w:rsidRPr="00215EBE">
        <w:rPr>
          <w:rFonts w:ascii="Times New Roman" w:hAnsi="Times New Roman"/>
          <w:b/>
          <w:sz w:val="24"/>
          <w:szCs w:val="24"/>
        </w:rPr>
        <w:lastRenderedPageBreak/>
        <w:t>1/</w:t>
      </w:r>
      <w:r>
        <w:rPr>
          <w:rFonts w:ascii="Times New Roman" w:hAnsi="Times New Roman"/>
          <w:sz w:val="24"/>
          <w:szCs w:val="24"/>
        </w:rPr>
        <w:t xml:space="preserve"> R</w:t>
      </w:r>
      <w:r w:rsidR="00CD339C" w:rsidRPr="005C1F36">
        <w:rPr>
          <w:rFonts w:ascii="Times New Roman" w:hAnsi="Times New Roman"/>
          <w:sz w:val="24"/>
          <w:szCs w:val="24"/>
        </w:rPr>
        <w:t>ozpoč</w:t>
      </w:r>
      <w:r>
        <w:rPr>
          <w:rFonts w:ascii="Times New Roman" w:hAnsi="Times New Roman"/>
          <w:sz w:val="24"/>
          <w:szCs w:val="24"/>
        </w:rPr>
        <w:t>et</w:t>
      </w:r>
      <w:r w:rsidR="00CD339C" w:rsidRPr="005C1F36">
        <w:rPr>
          <w:rFonts w:ascii="Times New Roman" w:hAnsi="Times New Roman"/>
          <w:sz w:val="24"/>
          <w:szCs w:val="24"/>
        </w:rPr>
        <w:t xml:space="preserve"> mesta, jeho funkciu, tvorbu, obsah, zostavovanie rozpočtu mesta a</w:t>
      </w:r>
      <w:r w:rsidR="00DF0900" w:rsidRPr="005C1F36">
        <w:rPr>
          <w:rFonts w:ascii="Times New Roman" w:hAnsi="Times New Roman"/>
          <w:sz w:val="24"/>
          <w:szCs w:val="24"/>
        </w:rPr>
        <w:t xml:space="preserve"> </w:t>
      </w:r>
      <w:r w:rsidR="00CD339C" w:rsidRPr="005C1F36">
        <w:rPr>
          <w:rFonts w:ascii="Times New Roman" w:hAnsi="Times New Roman"/>
          <w:sz w:val="24"/>
          <w:szCs w:val="24"/>
        </w:rPr>
        <w:t>organizácií v jeho riadení, rozpočtový proces, pravidlá rozpočtového</w:t>
      </w:r>
      <w:r w:rsidR="00DF0900" w:rsidRPr="005C1F36">
        <w:rPr>
          <w:rFonts w:ascii="Times New Roman" w:hAnsi="Times New Roman"/>
          <w:sz w:val="24"/>
          <w:szCs w:val="24"/>
        </w:rPr>
        <w:t xml:space="preserve"> </w:t>
      </w:r>
      <w:r w:rsidR="00CD339C" w:rsidRPr="005C1F36">
        <w:rPr>
          <w:rFonts w:ascii="Times New Roman" w:hAnsi="Times New Roman"/>
          <w:sz w:val="24"/>
          <w:szCs w:val="24"/>
        </w:rPr>
        <w:t>hospodárenia, zostavovanie a schvaľovanie záverečného účtu, použitie prostriedkov</w:t>
      </w:r>
      <w:r w:rsidR="00DF0900" w:rsidRPr="005C1F36">
        <w:rPr>
          <w:rFonts w:ascii="Times New Roman" w:hAnsi="Times New Roman"/>
          <w:sz w:val="24"/>
          <w:szCs w:val="24"/>
        </w:rPr>
        <w:t xml:space="preserve"> </w:t>
      </w:r>
      <w:r w:rsidR="00CD339C" w:rsidRPr="005C1F36">
        <w:rPr>
          <w:rFonts w:ascii="Times New Roman" w:hAnsi="Times New Roman"/>
          <w:sz w:val="24"/>
          <w:szCs w:val="24"/>
        </w:rPr>
        <w:t>rozpočtu, pravidlá hospodárenia, kontrolu ich dodržiavania a vzťah rozpočtu mesta</w:t>
      </w:r>
      <w:r w:rsidR="00DF0900" w:rsidRPr="005C1F36">
        <w:rPr>
          <w:rFonts w:ascii="Times New Roman" w:hAnsi="Times New Roman"/>
          <w:sz w:val="24"/>
          <w:szCs w:val="24"/>
        </w:rPr>
        <w:t xml:space="preserve"> </w:t>
      </w:r>
      <w:r w:rsidR="00CD339C" w:rsidRPr="005C1F36">
        <w:rPr>
          <w:rFonts w:ascii="Times New Roman" w:hAnsi="Times New Roman"/>
          <w:sz w:val="24"/>
          <w:szCs w:val="24"/>
        </w:rPr>
        <w:t>k štátnemu rozpočtu, rozpočtu vyššieho územného celku, k právnickým a fyzickým osobám</w:t>
      </w:r>
      <w:r w:rsidR="00DF622F">
        <w:rPr>
          <w:rFonts w:ascii="Times New Roman" w:hAnsi="Times New Roman"/>
          <w:sz w:val="24"/>
          <w:szCs w:val="24"/>
        </w:rPr>
        <w:t xml:space="preserve"> </w:t>
      </w:r>
      <w:r>
        <w:rPr>
          <w:rFonts w:ascii="Times New Roman" w:hAnsi="Times New Roman"/>
          <w:sz w:val="24"/>
          <w:szCs w:val="24"/>
        </w:rPr>
        <w:t>upravujú osobitné zákona</w:t>
      </w:r>
      <w:r w:rsidR="00CD339C" w:rsidRPr="005C1F36">
        <w:rPr>
          <w:rFonts w:ascii="Times New Roman" w:hAnsi="Times New Roman"/>
          <w:sz w:val="24"/>
          <w:szCs w:val="24"/>
        </w:rPr>
        <w:t xml:space="preserve"> a</w:t>
      </w:r>
      <w:r w:rsidR="00DF0900" w:rsidRPr="005C1F36">
        <w:rPr>
          <w:rFonts w:ascii="Times New Roman" w:hAnsi="Times New Roman"/>
          <w:sz w:val="24"/>
          <w:szCs w:val="24"/>
        </w:rPr>
        <w:t xml:space="preserve"> </w:t>
      </w:r>
      <w:r>
        <w:rPr>
          <w:rFonts w:ascii="Times New Roman" w:hAnsi="Times New Roman"/>
          <w:sz w:val="24"/>
          <w:szCs w:val="24"/>
        </w:rPr>
        <w:t>Z</w:t>
      </w:r>
      <w:r w:rsidR="00D437E3" w:rsidRPr="005C1F36">
        <w:rPr>
          <w:rFonts w:ascii="Times New Roman" w:hAnsi="Times New Roman"/>
          <w:sz w:val="24"/>
          <w:szCs w:val="24"/>
        </w:rPr>
        <w:t xml:space="preserve">ásady hospodárenia s finančnými prostriedkami mesta </w:t>
      </w:r>
      <w:r>
        <w:rPr>
          <w:rFonts w:ascii="Times New Roman" w:hAnsi="Times New Roman"/>
          <w:sz w:val="24"/>
          <w:szCs w:val="24"/>
        </w:rPr>
        <w:t xml:space="preserve">Senica </w:t>
      </w:r>
      <w:r w:rsidR="00CD339C" w:rsidRPr="005C1F36">
        <w:rPr>
          <w:rFonts w:ascii="Times New Roman" w:hAnsi="Times New Roman"/>
          <w:sz w:val="24"/>
          <w:szCs w:val="24"/>
        </w:rPr>
        <w:t>a ďalšie súvisiace</w:t>
      </w:r>
      <w:r w:rsidR="00DF0900" w:rsidRPr="005C1F36">
        <w:rPr>
          <w:rFonts w:ascii="Times New Roman" w:hAnsi="Times New Roman"/>
          <w:sz w:val="24"/>
          <w:szCs w:val="24"/>
        </w:rPr>
        <w:t xml:space="preserve"> </w:t>
      </w:r>
      <w:r w:rsidR="00CD339C" w:rsidRPr="005C1F36">
        <w:rPr>
          <w:rFonts w:ascii="Times New Roman" w:hAnsi="Times New Roman"/>
          <w:sz w:val="24"/>
          <w:szCs w:val="24"/>
        </w:rPr>
        <w:t xml:space="preserve">všeobecne záväzné </w:t>
      </w:r>
      <w:r>
        <w:rPr>
          <w:rFonts w:ascii="Times New Roman" w:hAnsi="Times New Roman"/>
          <w:sz w:val="24"/>
          <w:szCs w:val="24"/>
        </w:rPr>
        <w:t>právne predpisy</w:t>
      </w:r>
      <w:r w:rsidR="00CD339C" w:rsidRPr="005C1F36">
        <w:rPr>
          <w:rFonts w:ascii="Times New Roman" w:hAnsi="Times New Roman"/>
          <w:sz w:val="24"/>
          <w:szCs w:val="24"/>
        </w:rPr>
        <w:t xml:space="preserve"> a</w:t>
      </w:r>
      <w:r>
        <w:rPr>
          <w:rFonts w:ascii="Times New Roman" w:hAnsi="Times New Roman"/>
          <w:sz w:val="24"/>
          <w:szCs w:val="24"/>
        </w:rPr>
        <w:t> vnútorné predpisy mesta Senica</w:t>
      </w:r>
      <w:r w:rsidR="00CD339C" w:rsidRPr="005C1F36">
        <w:rPr>
          <w:rFonts w:ascii="Times New Roman" w:hAnsi="Times New Roman"/>
          <w:sz w:val="24"/>
          <w:szCs w:val="24"/>
        </w:rPr>
        <w:t>.</w:t>
      </w:r>
    </w:p>
    <w:p w:rsidR="00CD339C" w:rsidRPr="005C1F36" w:rsidRDefault="00CD339C" w:rsidP="00CD339C">
      <w:pPr>
        <w:spacing w:after="0" w:line="240" w:lineRule="auto"/>
        <w:jc w:val="both"/>
        <w:rPr>
          <w:rFonts w:ascii="Times New Roman" w:hAnsi="Times New Roman"/>
        </w:rPr>
      </w:pPr>
    </w:p>
    <w:p w:rsidR="00CD339C" w:rsidRPr="00B23B12" w:rsidRDefault="001B3974" w:rsidP="00B23B12">
      <w:pPr>
        <w:pStyle w:val="Import13"/>
        <w:tabs>
          <w:tab w:val="clear" w:pos="720"/>
          <w:tab w:val="clear" w:pos="1584"/>
          <w:tab w:val="clear" w:pos="2448"/>
          <w:tab w:val="clear" w:pos="3312"/>
          <w:tab w:val="clear" w:pos="4176"/>
          <w:tab w:val="clear" w:pos="5040"/>
          <w:tab w:val="clear" w:pos="5904"/>
          <w:tab w:val="clear" w:pos="6768"/>
          <w:tab w:val="clear" w:pos="7632"/>
          <w:tab w:val="clear" w:pos="8496"/>
          <w:tab w:val="left" w:pos="0"/>
          <w:tab w:val="left" w:pos="9180"/>
        </w:tabs>
        <w:spacing w:line="240" w:lineRule="auto"/>
        <w:ind w:left="0" w:right="612" w:firstLine="4"/>
        <w:jc w:val="center"/>
        <w:rPr>
          <w:rFonts w:ascii="Times New Roman" w:hAnsi="Times New Roman"/>
          <w:b/>
          <w:lang w:val="sk-SK"/>
        </w:rPr>
      </w:pPr>
      <w:r w:rsidRPr="00B23B12">
        <w:rPr>
          <w:rFonts w:ascii="Times New Roman" w:hAnsi="Times New Roman"/>
          <w:b/>
          <w:lang w:val="sk-SK"/>
        </w:rPr>
        <w:t xml:space="preserve">Čl. </w:t>
      </w:r>
      <w:r w:rsidR="002837B1">
        <w:rPr>
          <w:rFonts w:ascii="Times New Roman" w:hAnsi="Times New Roman"/>
          <w:b/>
          <w:lang w:val="sk-SK"/>
        </w:rPr>
        <w:t>1</w:t>
      </w:r>
      <w:r w:rsidR="00F5607C">
        <w:rPr>
          <w:rFonts w:ascii="Times New Roman" w:hAnsi="Times New Roman"/>
          <w:b/>
          <w:lang w:val="sk-SK"/>
        </w:rPr>
        <w:t>9</w:t>
      </w:r>
    </w:p>
    <w:p w:rsidR="00CD339C" w:rsidRPr="00B23B12" w:rsidRDefault="00CD339C" w:rsidP="00B23B12">
      <w:pPr>
        <w:pStyle w:val="Import13"/>
        <w:tabs>
          <w:tab w:val="clear" w:pos="720"/>
          <w:tab w:val="clear" w:pos="1584"/>
          <w:tab w:val="clear" w:pos="2448"/>
          <w:tab w:val="clear" w:pos="3312"/>
          <w:tab w:val="clear" w:pos="4176"/>
          <w:tab w:val="clear" w:pos="5040"/>
          <w:tab w:val="clear" w:pos="5904"/>
          <w:tab w:val="clear" w:pos="6768"/>
          <w:tab w:val="clear" w:pos="7632"/>
          <w:tab w:val="clear" w:pos="8496"/>
          <w:tab w:val="left" w:pos="0"/>
          <w:tab w:val="left" w:pos="9180"/>
        </w:tabs>
        <w:spacing w:line="240" w:lineRule="auto"/>
        <w:ind w:left="0" w:right="612" w:firstLine="4"/>
        <w:jc w:val="center"/>
        <w:rPr>
          <w:rFonts w:ascii="Times New Roman" w:hAnsi="Times New Roman"/>
          <w:b/>
          <w:lang w:val="sk-SK"/>
        </w:rPr>
      </w:pPr>
      <w:r w:rsidRPr="00B23B12">
        <w:rPr>
          <w:rFonts w:ascii="Times New Roman" w:hAnsi="Times New Roman"/>
          <w:b/>
          <w:lang w:val="sk-SK"/>
        </w:rPr>
        <w:t>Dotácie z rozpočtu mesta a peňažné fondy</w:t>
      </w:r>
    </w:p>
    <w:p w:rsidR="00CD339C" w:rsidRPr="00B23B12" w:rsidRDefault="00CD339C" w:rsidP="00B23B12">
      <w:pPr>
        <w:pStyle w:val="Import13"/>
        <w:tabs>
          <w:tab w:val="clear" w:pos="720"/>
          <w:tab w:val="clear" w:pos="1584"/>
          <w:tab w:val="clear" w:pos="2448"/>
          <w:tab w:val="clear" w:pos="3312"/>
          <w:tab w:val="clear" w:pos="4176"/>
          <w:tab w:val="clear" w:pos="5040"/>
          <w:tab w:val="clear" w:pos="5904"/>
          <w:tab w:val="clear" w:pos="6768"/>
          <w:tab w:val="clear" w:pos="7632"/>
          <w:tab w:val="clear" w:pos="8496"/>
          <w:tab w:val="left" w:pos="-1080"/>
          <w:tab w:val="left" w:pos="9180"/>
        </w:tabs>
        <w:spacing w:line="240" w:lineRule="auto"/>
        <w:ind w:left="0" w:right="612" w:firstLine="4"/>
        <w:jc w:val="both"/>
        <w:rPr>
          <w:rFonts w:ascii="Times New Roman" w:hAnsi="Times New Roman"/>
          <w:b/>
          <w:lang w:val="sk-SK"/>
        </w:rPr>
      </w:pPr>
    </w:p>
    <w:p w:rsidR="00CD339C" w:rsidRPr="00883885" w:rsidRDefault="00CD339C" w:rsidP="002837B1">
      <w:pPr>
        <w:pStyle w:val="Import13"/>
        <w:tabs>
          <w:tab w:val="clear" w:pos="720"/>
          <w:tab w:val="clear" w:pos="1584"/>
          <w:tab w:val="clear" w:pos="2448"/>
          <w:tab w:val="clear" w:pos="3312"/>
          <w:tab w:val="clear" w:pos="4176"/>
          <w:tab w:val="clear" w:pos="5040"/>
          <w:tab w:val="clear" w:pos="5904"/>
          <w:tab w:val="clear" w:pos="6768"/>
          <w:tab w:val="clear" w:pos="7632"/>
          <w:tab w:val="clear" w:pos="8496"/>
          <w:tab w:val="left" w:pos="0"/>
          <w:tab w:val="left" w:pos="9180"/>
        </w:tabs>
        <w:spacing w:line="240" w:lineRule="auto"/>
        <w:ind w:left="0" w:firstLine="4"/>
        <w:jc w:val="both"/>
        <w:rPr>
          <w:rFonts w:ascii="Times New Roman" w:hAnsi="Times New Roman"/>
          <w:lang w:val="sk-SK"/>
        </w:rPr>
      </w:pPr>
      <w:r w:rsidRPr="00883885">
        <w:rPr>
          <w:rFonts w:ascii="Times New Roman" w:hAnsi="Times New Roman"/>
          <w:b/>
          <w:lang w:val="sk-SK"/>
        </w:rPr>
        <w:t>1/</w:t>
      </w:r>
      <w:r w:rsidRPr="00883885">
        <w:rPr>
          <w:rFonts w:ascii="Times New Roman" w:hAnsi="Times New Roman"/>
          <w:lang w:val="sk-SK"/>
        </w:rPr>
        <w:t xml:space="preserve"> Z rozpočtu mesta sa môžu poskytovať dotácie v zmysle schváleného </w:t>
      </w:r>
      <w:r w:rsidR="00B23B12" w:rsidRPr="00883885">
        <w:rPr>
          <w:rFonts w:ascii="Times New Roman" w:hAnsi="Times New Roman"/>
          <w:lang w:val="sk-SK"/>
        </w:rPr>
        <w:t>všeobecne záväzného nariadenia m</w:t>
      </w:r>
      <w:r w:rsidR="00883885">
        <w:rPr>
          <w:rFonts w:ascii="Times New Roman" w:hAnsi="Times New Roman"/>
          <w:lang w:val="sk-SK"/>
        </w:rPr>
        <w:t>e</w:t>
      </w:r>
      <w:r w:rsidR="00B23B12" w:rsidRPr="00883885">
        <w:rPr>
          <w:rFonts w:ascii="Times New Roman" w:hAnsi="Times New Roman"/>
          <w:lang w:val="sk-SK"/>
        </w:rPr>
        <w:t>sta Senica</w:t>
      </w:r>
      <w:r w:rsidRPr="00883885">
        <w:rPr>
          <w:rFonts w:ascii="Times New Roman" w:hAnsi="Times New Roman"/>
          <w:lang w:val="sk-SK"/>
        </w:rPr>
        <w:t>.</w:t>
      </w:r>
    </w:p>
    <w:p w:rsidR="00CD339C" w:rsidRPr="00883885" w:rsidRDefault="00CD339C" w:rsidP="00B23B12">
      <w:pPr>
        <w:pStyle w:val="Import5"/>
        <w:tabs>
          <w:tab w:val="clear" w:pos="7632"/>
          <w:tab w:val="clear" w:pos="8496"/>
          <w:tab w:val="left" w:pos="9900"/>
        </w:tabs>
        <w:spacing w:line="240" w:lineRule="auto"/>
        <w:ind w:left="0" w:right="612"/>
        <w:jc w:val="both"/>
        <w:rPr>
          <w:rFonts w:ascii="Times New Roman" w:hAnsi="Times New Roman"/>
          <w:lang w:val="sk-SK"/>
        </w:rPr>
      </w:pPr>
    </w:p>
    <w:p w:rsidR="00CD339C" w:rsidRPr="00B23B12" w:rsidRDefault="00CD339C" w:rsidP="002837B1">
      <w:pPr>
        <w:pStyle w:val="Import5"/>
        <w:tabs>
          <w:tab w:val="clear" w:pos="7632"/>
          <w:tab w:val="clear" w:pos="8496"/>
          <w:tab w:val="left" w:pos="9900"/>
        </w:tabs>
        <w:spacing w:line="240" w:lineRule="auto"/>
        <w:ind w:left="0"/>
        <w:jc w:val="both"/>
        <w:rPr>
          <w:rFonts w:ascii="Times New Roman" w:hAnsi="Times New Roman"/>
          <w:lang w:val="sk-SK"/>
        </w:rPr>
      </w:pPr>
      <w:r w:rsidRPr="00883885">
        <w:rPr>
          <w:rFonts w:ascii="Times New Roman" w:hAnsi="Times New Roman"/>
          <w:b/>
          <w:lang w:val="sk-SK"/>
        </w:rPr>
        <w:t>2/</w:t>
      </w:r>
      <w:r w:rsidRPr="00883885">
        <w:rPr>
          <w:rFonts w:ascii="Times New Roman" w:hAnsi="Times New Roman"/>
          <w:lang w:val="sk-SK"/>
        </w:rPr>
        <w:t xml:space="preserve"> Mesto vytvára vlastné peňažné fondy, ktorých zdrojmi môžu byť najmä prebytok</w:t>
      </w:r>
      <w:r w:rsidR="00B23B12" w:rsidRPr="00883885">
        <w:rPr>
          <w:rFonts w:ascii="Times New Roman" w:hAnsi="Times New Roman"/>
          <w:lang w:val="sk-SK"/>
        </w:rPr>
        <w:t xml:space="preserve"> finančných prostriedkov z </w:t>
      </w:r>
      <w:r w:rsidRPr="00883885">
        <w:rPr>
          <w:rFonts w:ascii="Times New Roman" w:hAnsi="Times New Roman"/>
          <w:lang w:val="sk-SK"/>
        </w:rPr>
        <w:t xml:space="preserve">rozpočtu za uplynulý rok, zisk z podnikateľskej činnosti, zostatky týchto fondov z minulých rozpočtových rokov a pod. Zostatky fondov koncom roka neprepadajú, </w:t>
      </w:r>
      <w:r w:rsidR="0007524A" w:rsidRPr="00883885">
        <w:rPr>
          <w:rFonts w:ascii="Times New Roman" w:hAnsi="Times New Roman"/>
          <w:lang w:val="sk-SK"/>
        </w:rPr>
        <w:t xml:space="preserve">o použití fondov rozhoduje </w:t>
      </w:r>
      <w:r w:rsidR="00B23B12" w:rsidRPr="00883885">
        <w:rPr>
          <w:rFonts w:ascii="Times New Roman" w:hAnsi="Times New Roman"/>
          <w:szCs w:val="24"/>
          <w:lang w:val="sk-SK"/>
        </w:rPr>
        <w:t>Mestské zastupiteľstvo v Senici</w:t>
      </w:r>
      <w:r w:rsidR="0007524A" w:rsidRPr="00883885">
        <w:rPr>
          <w:rFonts w:ascii="Times New Roman" w:hAnsi="Times New Roman"/>
          <w:lang w:val="sk-SK"/>
        </w:rPr>
        <w:t>.</w:t>
      </w:r>
    </w:p>
    <w:p w:rsidR="00CD339C" w:rsidRPr="00B23B12" w:rsidRDefault="00CD339C" w:rsidP="00B23B12">
      <w:pPr>
        <w:pStyle w:val="Import10"/>
        <w:tabs>
          <w:tab w:val="clear" w:pos="720"/>
          <w:tab w:val="clear" w:pos="5904"/>
          <w:tab w:val="clear" w:pos="6768"/>
          <w:tab w:val="clear" w:pos="7632"/>
          <w:tab w:val="clear" w:pos="8496"/>
          <w:tab w:val="left" w:pos="-1080"/>
        </w:tabs>
        <w:spacing w:line="240" w:lineRule="auto"/>
        <w:ind w:left="0" w:right="612"/>
        <w:jc w:val="both"/>
        <w:rPr>
          <w:rFonts w:ascii="Times New Roman" w:hAnsi="Times New Roman"/>
          <w:b/>
          <w:lang w:val="sk-SK"/>
        </w:rPr>
      </w:pPr>
    </w:p>
    <w:p w:rsidR="00CD339C" w:rsidRPr="00B23B12" w:rsidRDefault="001B3974" w:rsidP="00B23B12">
      <w:pPr>
        <w:pStyle w:val="Import10"/>
        <w:tabs>
          <w:tab w:val="clear" w:pos="720"/>
          <w:tab w:val="clear" w:pos="5904"/>
          <w:tab w:val="clear" w:pos="6768"/>
          <w:tab w:val="clear" w:pos="7632"/>
          <w:tab w:val="clear" w:pos="8496"/>
          <w:tab w:val="left" w:pos="-1080"/>
        </w:tabs>
        <w:spacing w:line="240" w:lineRule="auto"/>
        <w:ind w:left="0" w:right="612"/>
        <w:jc w:val="center"/>
        <w:rPr>
          <w:rFonts w:ascii="Times New Roman" w:hAnsi="Times New Roman"/>
          <w:b/>
          <w:lang w:val="sk-SK"/>
        </w:rPr>
      </w:pPr>
      <w:r w:rsidRPr="00B23B12">
        <w:rPr>
          <w:rFonts w:ascii="Times New Roman" w:hAnsi="Times New Roman"/>
          <w:b/>
          <w:lang w:val="sk-SK"/>
        </w:rPr>
        <w:t xml:space="preserve">Čl. </w:t>
      </w:r>
      <w:r w:rsidR="00F5607C">
        <w:rPr>
          <w:rFonts w:ascii="Times New Roman" w:hAnsi="Times New Roman"/>
          <w:b/>
          <w:lang w:val="sk-SK"/>
        </w:rPr>
        <w:t>20</w:t>
      </w:r>
    </w:p>
    <w:p w:rsidR="00CD339C" w:rsidRPr="00B23B12" w:rsidRDefault="00CD339C" w:rsidP="00C66ECF">
      <w:pPr>
        <w:pStyle w:val="Import10"/>
        <w:tabs>
          <w:tab w:val="clear" w:pos="720"/>
          <w:tab w:val="clear" w:pos="5904"/>
          <w:tab w:val="clear" w:pos="6768"/>
          <w:tab w:val="clear" w:pos="7632"/>
          <w:tab w:val="clear" w:pos="8496"/>
          <w:tab w:val="left" w:pos="0"/>
        </w:tabs>
        <w:spacing w:line="240" w:lineRule="auto"/>
        <w:ind w:left="0" w:right="612"/>
        <w:jc w:val="center"/>
        <w:rPr>
          <w:rFonts w:ascii="Times New Roman" w:hAnsi="Times New Roman"/>
          <w:b/>
          <w:lang w:val="sk-SK"/>
        </w:rPr>
      </w:pPr>
      <w:r w:rsidRPr="00B23B12">
        <w:rPr>
          <w:rFonts w:ascii="Times New Roman" w:hAnsi="Times New Roman"/>
          <w:b/>
          <w:lang w:val="sk-SK"/>
        </w:rPr>
        <w:t xml:space="preserve">Proces schvaľovania rozpočtu </w:t>
      </w:r>
      <w:r w:rsidR="00C66ECF">
        <w:rPr>
          <w:rFonts w:ascii="Times New Roman" w:hAnsi="Times New Roman"/>
          <w:b/>
          <w:lang w:val="sk-SK"/>
        </w:rPr>
        <w:t xml:space="preserve">mesta </w:t>
      </w:r>
      <w:r w:rsidRPr="00B23B12">
        <w:rPr>
          <w:rFonts w:ascii="Times New Roman" w:hAnsi="Times New Roman"/>
          <w:b/>
          <w:lang w:val="sk-SK"/>
        </w:rPr>
        <w:t>a právna úprava rozpočtových pravidiel</w:t>
      </w:r>
    </w:p>
    <w:p w:rsidR="00CD339C" w:rsidRPr="00B23B12" w:rsidRDefault="00CD339C" w:rsidP="00B23B12">
      <w:pPr>
        <w:pStyle w:val="Import10"/>
        <w:tabs>
          <w:tab w:val="clear" w:pos="720"/>
          <w:tab w:val="clear" w:pos="5904"/>
          <w:tab w:val="clear" w:pos="6768"/>
          <w:tab w:val="clear" w:pos="7632"/>
          <w:tab w:val="clear" w:pos="8496"/>
          <w:tab w:val="left" w:pos="-1080"/>
        </w:tabs>
        <w:spacing w:line="240" w:lineRule="auto"/>
        <w:ind w:left="0" w:right="612"/>
        <w:jc w:val="both"/>
        <w:rPr>
          <w:rFonts w:ascii="Times New Roman" w:hAnsi="Times New Roman"/>
          <w:lang w:val="sk-SK"/>
        </w:rPr>
      </w:pPr>
      <w:r w:rsidRPr="00B23B12">
        <w:rPr>
          <w:rFonts w:ascii="Times New Roman" w:hAnsi="Times New Roman"/>
          <w:lang w:val="sk-SK"/>
        </w:rPr>
        <w:t xml:space="preserve">                                                          </w:t>
      </w:r>
    </w:p>
    <w:p w:rsidR="00CD339C" w:rsidRPr="00B23B12" w:rsidRDefault="00C66ECF" w:rsidP="002837B1">
      <w:pPr>
        <w:pStyle w:val="Import10"/>
        <w:tabs>
          <w:tab w:val="clear" w:pos="720"/>
          <w:tab w:val="clear" w:pos="5904"/>
          <w:tab w:val="clear" w:pos="6768"/>
          <w:tab w:val="clear" w:pos="7632"/>
          <w:tab w:val="clear" w:pos="8496"/>
          <w:tab w:val="left" w:pos="0"/>
        </w:tabs>
        <w:spacing w:line="240" w:lineRule="auto"/>
        <w:ind w:left="0"/>
        <w:jc w:val="both"/>
        <w:rPr>
          <w:rFonts w:ascii="Times New Roman" w:hAnsi="Times New Roman"/>
          <w:szCs w:val="24"/>
          <w:lang w:val="sk-SK"/>
        </w:rPr>
      </w:pPr>
      <w:r w:rsidRPr="00215EBE">
        <w:rPr>
          <w:rFonts w:ascii="Times New Roman" w:hAnsi="Times New Roman"/>
          <w:b/>
          <w:lang w:val="sk-SK"/>
        </w:rPr>
        <w:t>1/</w:t>
      </w:r>
      <w:r>
        <w:rPr>
          <w:rFonts w:ascii="Times New Roman" w:hAnsi="Times New Roman"/>
          <w:lang w:val="sk-SK"/>
        </w:rPr>
        <w:t xml:space="preserve"> </w:t>
      </w:r>
      <w:r w:rsidR="00CD339C" w:rsidRPr="00B23B12">
        <w:rPr>
          <w:rFonts w:ascii="Times New Roman" w:hAnsi="Times New Roman"/>
          <w:lang w:val="sk-SK"/>
        </w:rPr>
        <w:t>Návrh rozpočtu mesta je pred schválením zverejnený najmenej na 15 dní spôsobom v meste obvyklým, aby sa k nemu mohli obyvatelia mesta vyjadriť; to platí aj o záverečnom účte mesta, ako aj o návrhu na vyhlásenie dobrovoľnej zbierky.</w:t>
      </w:r>
    </w:p>
    <w:p w:rsidR="002837B1" w:rsidRDefault="002837B1" w:rsidP="00B23B12">
      <w:pPr>
        <w:spacing w:after="0" w:line="240" w:lineRule="auto"/>
        <w:ind w:right="612"/>
        <w:jc w:val="both"/>
        <w:rPr>
          <w:rFonts w:ascii="Times New Roman" w:hAnsi="Times New Roman"/>
          <w:sz w:val="24"/>
          <w:szCs w:val="24"/>
        </w:rPr>
      </w:pPr>
    </w:p>
    <w:p w:rsidR="00CD339C" w:rsidRPr="00B23B12" w:rsidRDefault="00C66ECF" w:rsidP="002837B1">
      <w:pPr>
        <w:spacing w:after="0" w:line="240" w:lineRule="auto"/>
        <w:jc w:val="both"/>
        <w:rPr>
          <w:rFonts w:ascii="Times New Roman" w:hAnsi="Times New Roman"/>
          <w:sz w:val="24"/>
          <w:szCs w:val="24"/>
        </w:rPr>
      </w:pPr>
      <w:r w:rsidRPr="00215EBE">
        <w:rPr>
          <w:rFonts w:ascii="Times New Roman" w:hAnsi="Times New Roman"/>
          <w:b/>
          <w:sz w:val="24"/>
          <w:szCs w:val="24"/>
        </w:rPr>
        <w:t>2/</w:t>
      </w:r>
      <w:r>
        <w:rPr>
          <w:rFonts w:ascii="Times New Roman" w:hAnsi="Times New Roman"/>
          <w:sz w:val="24"/>
          <w:szCs w:val="24"/>
        </w:rPr>
        <w:t xml:space="preserve"> </w:t>
      </w:r>
      <w:r w:rsidR="00CD339C" w:rsidRPr="00B23B12">
        <w:rPr>
          <w:rFonts w:ascii="Times New Roman" w:hAnsi="Times New Roman"/>
          <w:sz w:val="24"/>
          <w:szCs w:val="24"/>
        </w:rPr>
        <w:t>Mesto vedie účtovníctvo v zmysle zákona o účtovníctve. Mesto dáva overiť ročnú účtovnú závierku v zmysle zákona o účtovníctve a v zmysle zákona o audítoroch a Slovenskej komore audítorov. Audítor overuje aj ďalšie skutočnosti ustanovené zákonom o rozpočtových pravidlách územnej samosprávy</w:t>
      </w:r>
      <w:r>
        <w:rPr>
          <w:rFonts w:ascii="Times New Roman" w:hAnsi="Times New Roman"/>
          <w:sz w:val="24"/>
          <w:szCs w:val="24"/>
        </w:rPr>
        <w:t xml:space="preserve"> alebo</w:t>
      </w:r>
      <w:r w:rsidR="00CD339C" w:rsidRPr="00B23B12">
        <w:rPr>
          <w:rFonts w:ascii="Times New Roman" w:hAnsi="Times New Roman"/>
          <w:sz w:val="24"/>
          <w:szCs w:val="24"/>
        </w:rPr>
        <w:t xml:space="preserve"> zákonom o rozpočtových pravidlách verejnej správy.</w:t>
      </w:r>
    </w:p>
    <w:p w:rsidR="009D6001" w:rsidRPr="005C1F36" w:rsidRDefault="009D6001" w:rsidP="00CD339C">
      <w:pPr>
        <w:pStyle w:val="Nadpis8"/>
      </w:pPr>
    </w:p>
    <w:p w:rsidR="00CD339C" w:rsidRPr="00C66ECF" w:rsidRDefault="00CD339C" w:rsidP="00CD339C">
      <w:pPr>
        <w:pStyle w:val="Nadpis8"/>
        <w:rPr>
          <w:sz w:val="24"/>
          <w:szCs w:val="24"/>
        </w:rPr>
      </w:pPr>
      <w:r w:rsidRPr="00C66ECF">
        <w:rPr>
          <w:sz w:val="24"/>
          <w:szCs w:val="24"/>
        </w:rPr>
        <w:t>IV. časť</w:t>
      </w:r>
    </w:p>
    <w:p w:rsidR="00CD339C" w:rsidRPr="005C1F36" w:rsidRDefault="00CD339C" w:rsidP="00CD339C">
      <w:pPr>
        <w:pStyle w:val="Nadpis8"/>
      </w:pPr>
      <w:r w:rsidRPr="00C66ECF">
        <w:rPr>
          <w:sz w:val="24"/>
          <w:szCs w:val="24"/>
        </w:rPr>
        <w:t>POSLANCI MESTSKÉHO ZASTUPITEĽSTVA</w:t>
      </w:r>
    </w:p>
    <w:p w:rsidR="00CD339C" w:rsidRPr="005C1F36" w:rsidRDefault="00CD339C" w:rsidP="00CD339C">
      <w:pPr>
        <w:spacing w:after="0" w:line="240" w:lineRule="auto"/>
        <w:rPr>
          <w:rFonts w:ascii="Times New Roman" w:hAnsi="Times New Roman"/>
        </w:rPr>
      </w:pPr>
    </w:p>
    <w:p w:rsidR="00CD339C" w:rsidRPr="005C1F36" w:rsidRDefault="001B3974" w:rsidP="00CD339C">
      <w:pPr>
        <w:pStyle w:val="Nadpis5"/>
      </w:pPr>
      <w:r w:rsidRPr="005C1F36">
        <w:t>Čl. 2</w:t>
      </w:r>
      <w:r w:rsidR="00F5607C">
        <w:t>1</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 xml:space="preserve">Poslanci mestského zastupiteľstva </w:t>
      </w:r>
    </w:p>
    <w:p w:rsidR="00CD339C" w:rsidRPr="005C1F36" w:rsidRDefault="00CD339C" w:rsidP="00CD339C">
      <w:pPr>
        <w:spacing w:after="0" w:line="240" w:lineRule="auto"/>
        <w:jc w:val="center"/>
        <w:rPr>
          <w:rFonts w:ascii="Times New Roman" w:hAnsi="Times New Roman"/>
          <w:b/>
          <w:sz w:val="24"/>
        </w:rPr>
      </w:pPr>
    </w:p>
    <w:p w:rsidR="00317924" w:rsidRPr="005C1F36" w:rsidRDefault="00317924" w:rsidP="00C66ECF">
      <w:pPr>
        <w:pStyle w:val="Zkladntext2"/>
      </w:pPr>
      <w:r w:rsidRPr="000E2DA4">
        <w:rPr>
          <w:b/>
        </w:rPr>
        <w:t>1</w:t>
      </w:r>
      <w:r w:rsidR="00C66ECF" w:rsidRPr="000E2DA4">
        <w:rPr>
          <w:b/>
        </w:rPr>
        <w:t>/</w:t>
      </w:r>
      <w:r w:rsidRPr="005C1F36">
        <w:t xml:space="preserve"> Povinnosti a oprávnenia poslancov </w:t>
      </w:r>
      <w:r w:rsidR="00215EBE">
        <w:t>m</w:t>
      </w:r>
      <w:r w:rsidRPr="005C1F36">
        <w:t>estského zastupiteľstva upravuje zákon o obecnom zriadení</w:t>
      </w:r>
      <w:r w:rsidR="00C66ECF">
        <w:t>.</w:t>
      </w:r>
    </w:p>
    <w:p w:rsidR="0045605D" w:rsidRPr="005C1F36" w:rsidRDefault="0045605D" w:rsidP="00C66ECF">
      <w:pPr>
        <w:pStyle w:val="Zkladntext2"/>
      </w:pPr>
    </w:p>
    <w:p w:rsidR="00317924" w:rsidRPr="005C1F36" w:rsidRDefault="00317924" w:rsidP="00C66ECF">
      <w:pPr>
        <w:pStyle w:val="Zkladntext2"/>
      </w:pPr>
      <w:r w:rsidRPr="000E2DA4">
        <w:rPr>
          <w:b/>
        </w:rPr>
        <w:t>2</w:t>
      </w:r>
      <w:r w:rsidR="00C66ECF" w:rsidRPr="000E2DA4">
        <w:rPr>
          <w:b/>
        </w:rPr>
        <w:t>/</w:t>
      </w:r>
      <w:r w:rsidRPr="005C1F36">
        <w:t xml:space="preserve"> Poslancovi </w:t>
      </w:r>
      <w:r w:rsidR="00C66ECF">
        <w:t xml:space="preserve">sa </w:t>
      </w:r>
      <w:r w:rsidRPr="005C1F36">
        <w:t>za výkon funkcie poskytuje odmena na základe zákona o obecnom zriadení</w:t>
      </w:r>
      <w:r w:rsidR="003E3A67" w:rsidRPr="005C1F36">
        <w:t xml:space="preserve"> </w:t>
      </w:r>
      <w:r w:rsidR="00A67D9D" w:rsidRPr="005C1F36">
        <w:t xml:space="preserve">a podľa </w:t>
      </w:r>
      <w:r w:rsidR="00A67D9D" w:rsidRPr="00FE77E9">
        <w:t>Z</w:t>
      </w:r>
      <w:r w:rsidRPr="00FE77E9">
        <w:t>ásad odmeňovania</w:t>
      </w:r>
      <w:r w:rsidR="000E2DA4" w:rsidRPr="00FE77E9">
        <w:t xml:space="preserve"> poslancov</w:t>
      </w:r>
      <w:r w:rsidR="00A6558A" w:rsidRPr="00FE77E9">
        <w:t xml:space="preserve"> MsZ</w:t>
      </w:r>
      <w:r w:rsidRPr="005C1F36">
        <w:t>.</w:t>
      </w:r>
    </w:p>
    <w:p w:rsidR="0045605D" w:rsidRPr="005C1F36" w:rsidRDefault="0045605D" w:rsidP="00C66ECF">
      <w:pPr>
        <w:pStyle w:val="Zkladntext2"/>
      </w:pPr>
    </w:p>
    <w:p w:rsidR="0045605D" w:rsidRPr="005C1F36" w:rsidRDefault="0045605D" w:rsidP="00C66ECF">
      <w:pPr>
        <w:pStyle w:val="Zkladntext2"/>
      </w:pPr>
      <w:r w:rsidRPr="000E2DA4">
        <w:rPr>
          <w:b/>
        </w:rPr>
        <w:t>3</w:t>
      </w:r>
      <w:r w:rsidR="00C66ECF" w:rsidRPr="000E2DA4">
        <w:rPr>
          <w:b/>
        </w:rPr>
        <w:t>/</w:t>
      </w:r>
      <w:r w:rsidRPr="005C1F36">
        <w:t xml:space="preserve"> Primátor môže zvolať </w:t>
      </w:r>
      <w:r w:rsidR="002C11F1" w:rsidRPr="005C1F36">
        <w:t>pracovnú poradu</w:t>
      </w:r>
      <w:r w:rsidRPr="005C1F36">
        <w:t xml:space="preserve"> všetkých poslancov </w:t>
      </w:r>
      <w:r w:rsidR="000E2DA4">
        <w:t>m</w:t>
      </w:r>
      <w:r w:rsidR="00C66ECF" w:rsidRPr="005C1F36">
        <w:t xml:space="preserve">estského zastupiteľstva </w:t>
      </w:r>
      <w:r w:rsidRPr="005C1F36">
        <w:t>na prejednanie dôležitých otázok činnosti mesta</w:t>
      </w:r>
      <w:r w:rsidR="000E2DA4">
        <w:t>, najmä pred zasadnutím Mestskej rady v Senici</w:t>
      </w:r>
      <w:r w:rsidRPr="005C1F36">
        <w:t>.</w:t>
      </w:r>
    </w:p>
    <w:p w:rsidR="00CD339C" w:rsidRPr="005C1F36" w:rsidRDefault="00CD339C" w:rsidP="00CD339C">
      <w:pPr>
        <w:pStyle w:val="Nadpis8"/>
        <w:jc w:val="left"/>
        <w:rPr>
          <w:b w:val="0"/>
          <w:sz w:val="24"/>
        </w:rPr>
      </w:pPr>
    </w:p>
    <w:p w:rsidR="00CD339C" w:rsidRPr="00C66ECF" w:rsidRDefault="00931F8F" w:rsidP="00931F8F">
      <w:pPr>
        <w:pStyle w:val="Nadpis8"/>
        <w:rPr>
          <w:sz w:val="24"/>
          <w:szCs w:val="24"/>
        </w:rPr>
      </w:pPr>
      <w:r w:rsidRPr="00C66ECF">
        <w:rPr>
          <w:sz w:val="24"/>
          <w:szCs w:val="24"/>
        </w:rPr>
        <w:t>V. časť</w:t>
      </w:r>
    </w:p>
    <w:p w:rsidR="00CD339C" w:rsidRPr="005C1F36" w:rsidRDefault="00CD339C" w:rsidP="00CD339C">
      <w:pPr>
        <w:pStyle w:val="Nadpis8"/>
      </w:pPr>
      <w:r w:rsidRPr="00C66ECF">
        <w:rPr>
          <w:sz w:val="24"/>
          <w:szCs w:val="24"/>
        </w:rPr>
        <w:t>SPOLUPRÁCA OBCÍ</w:t>
      </w:r>
    </w:p>
    <w:p w:rsidR="00CD339C" w:rsidRPr="005C1F36" w:rsidRDefault="00CD339C" w:rsidP="00CD339C">
      <w:pPr>
        <w:spacing w:after="0" w:line="240" w:lineRule="auto"/>
        <w:rPr>
          <w:rFonts w:ascii="Times New Roman" w:hAnsi="Times New Roman"/>
        </w:rPr>
      </w:pP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Čl. 2</w:t>
      </w:r>
      <w:r w:rsidR="00F5607C">
        <w:rPr>
          <w:rFonts w:ascii="Times New Roman" w:hAnsi="Times New Roman"/>
          <w:b/>
          <w:sz w:val="24"/>
        </w:rPr>
        <w:t>2</w:t>
      </w:r>
    </w:p>
    <w:p w:rsidR="00CD339C" w:rsidRPr="005C1F36" w:rsidRDefault="00CD339C" w:rsidP="00CD339C">
      <w:pPr>
        <w:pStyle w:val="Nadpis5"/>
      </w:pPr>
      <w:r w:rsidRPr="005C1F36">
        <w:lastRenderedPageBreak/>
        <w:t>Spolupráca obcí</w:t>
      </w:r>
    </w:p>
    <w:p w:rsidR="00CD339C" w:rsidRPr="005C1F36" w:rsidRDefault="00CD339C" w:rsidP="00CD339C">
      <w:pPr>
        <w:spacing w:after="0" w:line="240" w:lineRule="auto"/>
        <w:jc w:val="center"/>
        <w:rPr>
          <w:rFonts w:ascii="Times New Roman" w:hAnsi="Times New Roman"/>
          <w:b/>
          <w:sz w:val="24"/>
        </w:rPr>
      </w:pPr>
    </w:p>
    <w:p w:rsidR="00CD339C" w:rsidRPr="005C1F36" w:rsidRDefault="00CD339C" w:rsidP="00CD339C">
      <w:pPr>
        <w:pStyle w:val="Zkladntext2"/>
      </w:pPr>
      <w:r w:rsidRPr="000E2DA4">
        <w:rPr>
          <w:b/>
        </w:rPr>
        <w:t>1/</w:t>
      </w:r>
      <w:r w:rsidRPr="005C1F36">
        <w:t xml:space="preserve"> Mesto môže spolupracovať na základe zmluvy s obcami a mestami za účelom uskutočnenia konkrétnej úlohy alebo činnosti.</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2/</w:t>
      </w:r>
      <w:r w:rsidRPr="005C1F36">
        <w:rPr>
          <w:rFonts w:ascii="Times New Roman" w:hAnsi="Times New Roman"/>
          <w:sz w:val="24"/>
        </w:rPr>
        <w:t xml:space="preserve"> Mesto môže na základe zmluvy zriaďovať združenia obcí, zriaďovať alebo zakladať právnické os</w:t>
      </w:r>
      <w:r w:rsidR="00BD7451" w:rsidRPr="005C1F36">
        <w:rPr>
          <w:rFonts w:ascii="Times New Roman" w:hAnsi="Times New Roman"/>
          <w:sz w:val="24"/>
        </w:rPr>
        <w:t xml:space="preserve">oby podľa osobitného predpisu. </w:t>
      </w:r>
    </w:p>
    <w:p w:rsidR="00CD339C" w:rsidRPr="005C1F36" w:rsidRDefault="00CD339C" w:rsidP="00CD339C">
      <w:pPr>
        <w:pStyle w:val="Zkladntext"/>
        <w:jc w:val="both"/>
      </w:pPr>
    </w:p>
    <w:p w:rsidR="00CD339C" w:rsidRPr="005C1F36" w:rsidRDefault="00CD339C" w:rsidP="00CD339C">
      <w:pPr>
        <w:pStyle w:val="Zkladntext"/>
        <w:jc w:val="both"/>
      </w:pPr>
      <w:r w:rsidRPr="000E2DA4">
        <w:rPr>
          <w:b/>
        </w:rPr>
        <w:t>3/</w:t>
      </w:r>
      <w:r w:rsidRPr="005C1F36">
        <w:t xml:space="preserve"> Mesto môže v záujme kvalitného, racionálneho a efektívneho zabezpečovania výkonu prenesených úloh štátnej správy na samosprávu zriadiť Spoločný obecný úrad v Senici.         </w:t>
      </w:r>
    </w:p>
    <w:p w:rsidR="00CD339C" w:rsidRPr="005C1F36" w:rsidRDefault="00CD339C" w:rsidP="00CD339C">
      <w:pPr>
        <w:pStyle w:val="Zkladntext"/>
        <w:jc w:val="both"/>
      </w:pPr>
    </w:p>
    <w:p w:rsidR="00CD339C" w:rsidRPr="005C1F36" w:rsidRDefault="00CD339C" w:rsidP="00CD339C">
      <w:pPr>
        <w:pStyle w:val="Zkladntext"/>
        <w:jc w:val="both"/>
      </w:pPr>
      <w:r w:rsidRPr="000E2DA4">
        <w:rPr>
          <w:b/>
        </w:rPr>
        <w:t>4/</w:t>
      </w:r>
      <w:r w:rsidRPr="005C1F36">
        <w:t xml:space="preserve"> Spoločný obecný úrad </w:t>
      </w:r>
      <w:r w:rsidR="00C66ECF">
        <w:t xml:space="preserve">v Senici </w:t>
      </w:r>
      <w:r w:rsidRPr="005C1F36">
        <w:t>sa zriaďuje na základe zmluvy s obcami, pričom spolupráca obcí sa</w:t>
      </w:r>
      <w:r w:rsidR="00C66ECF">
        <w:t xml:space="preserve"> </w:t>
      </w:r>
      <w:r w:rsidRPr="005C1F36">
        <w:t>riadi zásadami zákonnosti, vzájomnej výhodnosti a súladu s potrebami obyvateľov obcí. Obce majú pri vzájomnej spolupráci rovnaké postavenie. Zriadenie Spoločného obecného úradu</w:t>
      </w:r>
      <w:r w:rsidR="00C66ECF">
        <w:t xml:space="preserve"> v Senici</w:t>
      </w:r>
      <w:r w:rsidRPr="005C1F36">
        <w:t xml:space="preserve"> podlieha schváleniu </w:t>
      </w:r>
      <w:r w:rsidR="000E2DA4">
        <w:t>m</w:t>
      </w:r>
      <w:r w:rsidRPr="005C1F36">
        <w:t xml:space="preserve">estského zastupiteľstva a príslušných obecných zastupiteľstiev. Náležitosti zmluvy o zriadení Spoločného obecného úradu </w:t>
      </w:r>
      <w:r w:rsidR="00C66ECF">
        <w:t xml:space="preserve">v Senici </w:t>
      </w:r>
      <w:r w:rsidRPr="005C1F36">
        <w:t>upravuje zákon o obecnom zriadení.</w:t>
      </w:r>
    </w:p>
    <w:p w:rsidR="00CD339C" w:rsidRPr="005C1F36" w:rsidRDefault="00CD339C" w:rsidP="00CD339C">
      <w:pPr>
        <w:pStyle w:val="Zkladntext"/>
        <w:jc w:val="both"/>
      </w:pPr>
    </w:p>
    <w:p w:rsidR="00CD339C" w:rsidRPr="005C1F36" w:rsidRDefault="00CD339C" w:rsidP="00CD339C">
      <w:pPr>
        <w:pStyle w:val="Zkladntext"/>
        <w:jc w:val="both"/>
      </w:pPr>
      <w:r w:rsidRPr="000E2DA4">
        <w:rPr>
          <w:b/>
        </w:rPr>
        <w:t>5/</w:t>
      </w:r>
      <w:r w:rsidRPr="005C1F36">
        <w:t xml:space="preserve"> </w:t>
      </w:r>
      <w:r w:rsidR="00C66ECF">
        <w:t>Mesto</w:t>
      </w:r>
      <w:r w:rsidRPr="005C1F36">
        <w:t xml:space="preserve"> môže v rozsahu svojej pôsobnosti spolupracovať s územnými a správnymi celkami alebo s úradmi iných štátov vykonávajúcimi miestne funkcie. </w:t>
      </w:r>
      <w:r w:rsidR="00C66ECF">
        <w:t>Mesto má</w:t>
      </w:r>
      <w:r w:rsidRPr="005C1F36">
        <w:t xml:space="preserve"> právo stať sa členom medzinárodného združenia územných celkov alebo územných orgánov. Uza</w:t>
      </w:r>
      <w:r w:rsidR="00C66ECF">
        <w:t>tváranie</w:t>
      </w:r>
      <w:r w:rsidRPr="005C1F36">
        <w:t xml:space="preserve"> medzinárodných dohôd podlieha schváleniu </w:t>
      </w:r>
      <w:r w:rsidR="000E2DA4">
        <w:t>m</w:t>
      </w:r>
      <w:r w:rsidR="00CB233F" w:rsidRPr="005C1F36">
        <w:t xml:space="preserve">estského zastupiteľstva </w:t>
      </w:r>
      <w:r w:rsidRPr="005C1F36">
        <w:t>a vzťahuje sa na ne zákon o obecnom zriadení.</w:t>
      </w:r>
    </w:p>
    <w:p w:rsidR="00CD339C" w:rsidRPr="005C1F36" w:rsidRDefault="00CD339C" w:rsidP="00CD339C">
      <w:pPr>
        <w:spacing w:after="0" w:line="240" w:lineRule="auto"/>
        <w:rPr>
          <w:rFonts w:ascii="Times New Roman" w:hAnsi="Times New Roman"/>
          <w:sz w:val="24"/>
        </w:rPr>
      </w:pPr>
    </w:p>
    <w:p w:rsidR="00CD339C" w:rsidRPr="00CB233F" w:rsidRDefault="00931F8F" w:rsidP="00931F8F">
      <w:pPr>
        <w:pStyle w:val="Nadpis8"/>
        <w:rPr>
          <w:sz w:val="24"/>
          <w:szCs w:val="24"/>
        </w:rPr>
      </w:pPr>
      <w:r w:rsidRPr="00CB233F">
        <w:rPr>
          <w:sz w:val="24"/>
          <w:szCs w:val="24"/>
        </w:rPr>
        <w:t>VI. časť</w:t>
      </w:r>
    </w:p>
    <w:p w:rsidR="00CD339C" w:rsidRPr="005C1F36" w:rsidRDefault="001B3974" w:rsidP="001B3974">
      <w:pPr>
        <w:spacing w:after="0" w:line="240" w:lineRule="auto"/>
        <w:jc w:val="center"/>
        <w:rPr>
          <w:rFonts w:ascii="Times New Roman" w:hAnsi="Times New Roman"/>
          <w:b/>
          <w:sz w:val="28"/>
        </w:rPr>
      </w:pPr>
      <w:r w:rsidRPr="00CB233F">
        <w:rPr>
          <w:rFonts w:ascii="Times New Roman" w:hAnsi="Times New Roman"/>
          <w:b/>
          <w:sz w:val="24"/>
          <w:szCs w:val="24"/>
        </w:rPr>
        <w:t xml:space="preserve">SYMBOLY </w:t>
      </w:r>
      <w:r w:rsidR="00CB233F">
        <w:rPr>
          <w:rFonts w:ascii="Times New Roman" w:hAnsi="Times New Roman"/>
          <w:b/>
          <w:sz w:val="24"/>
          <w:szCs w:val="24"/>
        </w:rPr>
        <w:t xml:space="preserve">A OCENENIA </w:t>
      </w:r>
      <w:r w:rsidRPr="00CB233F">
        <w:rPr>
          <w:rFonts w:ascii="Times New Roman" w:hAnsi="Times New Roman"/>
          <w:b/>
          <w:sz w:val="24"/>
          <w:szCs w:val="24"/>
        </w:rPr>
        <w:t>MESTA</w:t>
      </w:r>
    </w:p>
    <w:p w:rsidR="00CD339C" w:rsidRPr="00CB233F" w:rsidRDefault="00CD339C" w:rsidP="00CD339C">
      <w:pPr>
        <w:spacing w:after="0" w:line="240" w:lineRule="auto"/>
        <w:jc w:val="center"/>
        <w:rPr>
          <w:rFonts w:ascii="Times New Roman" w:hAnsi="Times New Roman"/>
          <w:b/>
          <w:sz w:val="24"/>
          <w:szCs w:val="24"/>
        </w:rPr>
      </w:pPr>
    </w:p>
    <w:p w:rsidR="00CD339C" w:rsidRPr="005C1F36" w:rsidRDefault="001B3974" w:rsidP="00CD339C">
      <w:pPr>
        <w:spacing w:after="0" w:line="240" w:lineRule="auto"/>
        <w:jc w:val="center"/>
        <w:rPr>
          <w:rFonts w:ascii="Times New Roman" w:hAnsi="Times New Roman"/>
          <w:b/>
          <w:sz w:val="24"/>
        </w:rPr>
      </w:pPr>
      <w:r w:rsidRPr="005C1F36">
        <w:rPr>
          <w:rFonts w:ascii="Times New Roman" w:hAnsi="Times New Roman"/>
          <w:b/>
          <w:sz w:val="24"/>
        </w:rPr>
        <w:t>Čl. 2</w:t>
      </w:r>
      <w:r w:rsidR="00F5607C">
        <w:rPr>
          <w:rFonts w:ascii="Times New Roman" w:hAnsi="Times New Roman"/>
          <w:b/>
          <w:sz w:val="24"/>
        </w:rPr>
        <w:t>3</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Symboly mesta</w:t>
      </w:r>
    </w:p>
    <w:p w:rsidR="00CB233F" w:rsidRDefault="00CD339C" w:rsidP="00CB233F">
      <w:pPr>
        <w:spacing w:after="0" w:line="240" w:lineRule="auto"/>
        <w:jc w:val="both"/>
        <w:rPr>
          <w:rFonts w:ascii="Times New Roman" w:hAnsi="Times New Roman"/>
          <w:sz w:val="24"/>
        </w:rPr>
      </w:pPr>
      <w:r w:rsidRPr="000E2DA4">
        <w:rPr>
          <w:rFonts w:ascii="Times New Roman" w:hAnsi="Times New Roman"/>
          <w:b/>
          <w:sz w:val="24"/>
        </w:rPr>
        <w:t>1/</w:t>
      </w:r>
      <w:r w:rsidRPr="005C1F36">
        <w:rPr>
          <w:rFonts w:ascii="Times New Roman" w:hAnsi="Times New Roman"/>
          <w:sz w:val="24"/>
        </w:rPr>
        <w:t xml:space="preserve"> Symbol</w:t>
      </w:r>
      <w:r w:rsidR="00CB233F">
        <w:rPr>
          <w:rFonts w:ascii="Times New Roman" w:hAnsi="Times New Roman"/>
          <w:sz w:val="24"/>
        </w:rPr>
        <w:t>mi</w:t>
      </w:r>
      <w:r w:rsidRPr="005C1F36">
        <w:rPr>
          <w:rFonts w:ascii="Times New Roman" w:hAnsi="Times New Roman"/>
          <w:sz w:val="24"/>
        </w:rPr>
        <w:t xml:space="preserve"> mesta </w:t>
      </w:r>
      <w:r w:rsidR="00CB233F">
        <w:rPr>
          <w:rFonts w:ascii="Times New Roman" w:hAnsi="Times New Roman"/>
          <w:sz w:val="24"/>
        </w:rPr>
        <w:t xml:space="preserve">Senica </w:t>
      </w:r>
      <w:r w:rsidRPr="005C1F36">
        <w:rPr>
          <w:rFonts w:ascii="Times New Roman" w:hAnsi="Times New Roman"/>
          <w:sz w:val="24"/>
        </w:rPr>
        <w:t xml:space="preserve">sú: </w:t>
      </w:r>
    </w:p>
    <w:p w:rsidR="00CD339C" w:rsidRDefault="00CB233F" w:rsidP="00CB233F">
      <w:pPr>
        <w:spacing w:after="0" w:line="240" w:lineRule="auto"/>
        <w:jc w:val="both"/>
        <w:rPr>
          <w:rFonts w:ascii="Times New Roman" w:hAnsi="Times New Roman"/>
          <w:sz w:val="24"/>
        </w:rPr>
      </w:pPr>
      <w:r w:rsidRPr="000E2DA4">
        <w:rPr>
          <w:rFonts w:ascii="Times New Roman" w:hAnsi="Times New Roman"/>
          <w:b/>
          <w:sz w:val="24"/>
        </w:rPr>
        <w:t>a)</w:t>
      </w:r>
      <w:r w:rsidR="00CD339C" w:rsidRPr="005C1F36">
        <w:rPr>
          <w:rFonts w:ascii="Times New Roman" w:hAnsi="Times New Roman"/>
          <w:sz w:val="24"/>
        </w:rPr>
        <w:t xml:space="preserve"> erb mesta</w:t>
      </w:r>
      <w:r>
        <w:rPr>
          <w:rFonts w:ascii="Times New Roman" w:hAnsi="Times New Roman"/>
          <w:sz w:val="24"/>
        </w:rPr>
        <w:t>,</w:t>
      </w:r>
    </w:p>
    <w:p w:rsidR="00CD339C" w:rsidRPr="005C1F36" w:rsidRDefault="00CD339C" w:rsidP="00CB233F">
      <w:pPr>
        <w:spacing w:after="0" w:line="240" w:lineRule="auto"/>
        <w:jc w:val="both"/>
        <w:rPr>
          <w:rFonts w:ascii="Times New Roman" w:hAnsi="Times New Roman"/>
          <w:sz w:val="24"/>
        </w:rPr>
      </w:pPr>
      <w:r w:rsidRPr="000E2DA4">
        <w:rPr>
          <w:rFonts w:ascii="Times New Roman" w:hAnsi="Times New Roman"/>
          <w:b/>
          <w:sz w:val="24"/>
        </w:rPr>
        <w:t>b</w:t>
      </w:r>
      <w:r w:rsidR="00CB233F" w:rsidRPr="000E2DA4">
        <w:rPr>
          <w:rFonts w:ascii="Times New Roman" w:hAnsi="Times New Roman"/>
          <w:b/>
          <w:sz w:val="24"/>
        </w:rPr>
        <w:t>)</w:t>
      </w:r>
      <w:r w:rsidRPr="005C1F36">
        <w:rPr>
          <w:rFonts w:ascii="Times New Roman" w:hAnsi="Times New Roman"/>
          <w:sz w:val="24"/>
        </w:rPr>
        <w:t> vlajka mesta,</w:t>
      </w:r>
    </w:p>
    <w:p w:rsidR="00CD339C" w:rsidRPr="005C1F36" w:rsidRDefault="00CD339C" w:rsidP="00CB233F">
      <w:pPr>
        <w:spacing w:after="0" w:line="240" w:lineRule="auto"/>
        <w:jc w:val="both"/>
        <w:rPr>
          <w:rFonts w:ascii="Times New Roman" w:hAnsi="Times New Roman"/>
          <w:sz w:val="24"/>
        </w:rPr>
      </w:pPr>
      <w:r w:rsidRPr="000E2DA4">
        <w:rPr>
          <w:rFonts w:ascii="Times New Roman" w:hAnsi="Times New Roman"/>
          <w:b/>
          <w:sz w:val="24"/>
        </w:rPr>
        <w:t>c</w:t>
      </w:r>
      <w:r w:rsidR="00CB233F" w:rsidRPr="000E2DA4">
        <w:rPr>
          <w:rFonts w:ascii="Times New Roman" w:hAnsi="Times New Roman"/>
          <w:b/>
          <w:sz w:val="24"/>
        </w:rPr>
        <w:t>)</w:t>
      </w:r>
      <w:r w:rsidRPr="005C1F36">
        <w:rPr>
          <w:rFonts w:ascii="Times New Roman" w:hAnsi="Times New Roman"/>
          <w:sz w:val="24"/>
        </w:rPr>
        <w:t xml:space="preserve"> pečať mesta.</w:t>
      </w:r>
    </w:p>
    <w:p w:rsidR="00CD339C" w:rsidRPr="005C1F36" w:rsidRDefault="00CD339C" w:rsidP="00CB233F">
      <w:pPr>
        <w:spacing w:after="0" w:line="240" w:lineRule="auto"/>
        <w:jc w:val="both"/>
        <w:rPr>
          <w:rFonts w:ascii="Times New Roman" w:hAnsi="Times New Roman"/>
          <w:sz w:val="24"/>
        </w:rPr>
      </w:pPr>
    </w:p>
    <w:p w:rsidR="00CD339C" w:rsidRPr="005C1F36" w:rsidRDefault="00CD339C" w:rsidP="00CB233F">
      <w:pPr>
        <w:spacing w:after="0" w:line="240" w:lineRule="auto"/>
        <w:jc w:val="both"/>
        <w:rPr>
          <w:rFonts w:ascii="Times New Roman" w:hAnsi="Times New Roman"/>
          <w:sz w:val="24"/>
        </w:rPr>
      </w:pPr>
      <w:r w:rsidRPr="000E2DA4">
        <w:rPr>
          <w:rFonts w:ascii="Times New Roman" w:hAnsi="Times New Roman"/>
          <w:b/>
          <w:sz w:val="24"/>
        </w:rPr>
        <w:t>2/</w:t>
      </w:r>
      <w:r w:rsidRPr="005C1F36">
        <w:rPr>
          <w:rFonts w:ascii="Times New Roman" w:hAnsi="Times New Roman"/>
          <w:sz w:val="24"/>
        </w:rPr>
        <w:t xml:space="preserve"> Podrobné vyobrazenie symbolov </w:t>
      </w:r>
      <w:r w:rsidR="00CB233F">
        <w:rPr>
          <w:rFonts w:ascii="Times New Roman" w:hAnsi="Times New Roman"/>
          <w:sz w:val="24"/>
        </w:rPr>
        <w:t xml:space="preserve">mesta </w:t>
      </w:r>
      <w:r w:rsidRPr="005C1F36">
        <w:rPr>
          <w:rFonts w:ascii="Times New Roman" w:hAnsi="Times New Roman"/>
          <w:sz w:val="24"/>
        </w:rPr>
        <w:t>tvorí prílohu tohto Štatútu.</w:t>
      </w:r>
    </w:p>
    <w:p w:rsidR="00CD339C" w:rsidRPr="005C1F36" w:rsidRDefault="00CD339C" w:rsidP="00CB233F">
      <w:pPr>
        <w:spacing w:after="0" w:line="240" w:lineRule="auto"/>
        <w:jc w:val="both"/>
        <w:rPr>
          <w:rFonts w:ascii="Times New Roman" w:hAnsi="Times New Roman"/>
          <w:sz w:val="24"/>
        </w:rPr>
      </w:pPr>
    </w:p>
    <w:p w:rsidR="00CD339C" w:rsidRPr="005C1F36" w:rsidRDefault="00CD339C" w:rsidP="00CB233F">
      <w:pPr>
        <w:spacing w:after="0" w:line="240" w:lineRule="auto"/>
        <w:jc w:val="both"/>
        <w:rPr>
          <w:rFonts w:ascii="Times New Roman" w:hAnsi="Times New Roman"/>
          <w:sz w:val="24"/>
        </w:rPr>
      </w:pPr>
      <w:r w:rsidRPr="000E2DA4">
        <w:rPr>
          <w:rFonts w:ascii="Times New Roman" w:hAnsi="Times New Roman"/>
          <w:b/>
          <w:sz w:val="24"/>
        </w:rPr>
        <w:t>3/</w:t>
      </w:r>
      <w:r w:rsidRPr="005C1F36">
        <w:rPr>
          <w:rFonts w:ascii="Times New Roman" w:hAnsi="Times New Roman"/>
          <w:sz w:val="24"/>
        </w:rPr>
        <w:t xml:space="preserve"> Právnické a fyzické osoby môžu používať symbo</w:t>
      </w:r>
      <w:r w:rsidR="00C17B3A" w:rsidRPr="005C1F36">
        <w:rPr>
          <w:rFonts w:ascii="Times New Roman" w:hAnsi="Times New Roman"/>
          <w:sz w:val="24"/>
        </w:rPr>
        <w:t>ly mesta len s</w:t>
      </w:r>
      <w:r w:rsidR="00CB233F">
        <w:rPr>
          <w:rFonts w:ascii="Times New Roman" w:hAnsi="Times New Roman"/>
          <w:sz w:val="24"/>
        </w:rPr>
        <w:t xml:space="preserve"> predchádzajúcim </w:t>
      </w:r>
      <w:r w:rsidR="00C17B3A" w:rsidRPr="005C1F36">
        <w:rPr>
          <w:rFonts w:ascii="Times New Roman" w:hAnsi="Times New Roman"/>
          <w:sz w:val="24"/>
        </w:rPr>
        <w:t xml:space="preserve">písomným súhlasom </w:t>
      </w:r>
      <w:r w:rsidRPr="005C1F36">
        <w:rPr>
          <w:rFonts w:ascii="Times New Roman" w:hAnsi="Times New Roman"/>
          <w:sz w:val="24"/>
        </w:rPr>
        <w:t>mesta.</w:t>
      </w:r>
    </w:p>
    <w:p w:rsidR="00CD339C" w:rsidRPr="005C1F36" w:rsidRDefault="00CD339C" w:rsidP="00CB233F">
      <w:pPr>
        <w:spacing w:after="0" w:line="240" w:lineRule="auto"/>
        <w:jc w:val="both"/>
        <w:rPr>
          <w:rFonts w:ascii="Times New Roman" w:hAnsi="Times New Roman"/>
          <w:sz w:val="24"/>
        </w:rPr>
      </w:pPr>
    </w:p>
    <w:p w:rsidR="00CD339C" w:rsidRPr="005C1F36" w:rsidRDefault="00CD339C" w:rsidP="00CB233F">
      <w:pPr>
        <w:spacing w:after="0" w:line="240" w:lineRule="auto"/>
        <w:jc w:val="both"/>
        <w:rPr>
          <w:rFonts w:ascii="Times New Roman" w:hAnsi="Times New Roman"/>
          <w:sz w:val="24"/>
        </w:rPr>
      </w:pPr>
      <w:r w:rsidRPr="000E2DA4">
        <w:rPr>
          <w:rFonts w:ascii="Times New Roman" w:hAnsi="Times New Roman"/>
          <w:b/>
          <w:sz w:val="24"/>
        </w:rPr>
        <w:t>4/</w:t>
      </w:r>
      <w:r w:rsidRPr="005C1F36">
        <w:rPr>
          <w:rFonts w:ascii="Times New Roman" w:hAnsi="Times New Roman"/>
          <w:sz w:val="24"/>
        </w:rPr>
        <w:t xml:space="preserve"> Erbom mesta a vlajkou mesta sa označuje budova, ktorá je sídlom orgánov mesta, zasadaci</w:t>
      </w:r>
      <w:r w:rsidR="00CB233F">
        <w:rPr>
          <w:rFonts w:ascii="Times New Roman" w:hAnsi="Times New Roman"/>
          <w:sz w:val="24"/>
        </w:rPr>
        <w:t>a</w:t>
      </w:r>
      <w:r w:rsidRPr="005C1F36">
        <w:rPr>
          <w:rFonts w:ascii="Times New Roman" w:hAnsi="Times New Roman"/>
          <w:sz w:val="24"/>
        </w:rPr>
        <w:t xml:space="preserve"> miestnosť mestského zastupiteľstva a úradn</w:t>
      </w:r>
      <w:r w:rsidR="00CB233F">
        <w:rPr>
          <w:rFonts w:ascii="Times New Roman" w:hAnsi="Times New Roman"/>
          <w:sz w:val="24"/>
        </w:rPr>
        <w:t>á</w:t>
      </w:r>
      <w:r w:rsidRPr="005C1F36">
        <w:rPr>
          <w:rFonts w:ascii="Times New Roman" w:hAnsi="Times New Roman"/>
          <w:sz w:val="24"/>
        </w:rPr>
        <w:t xml:space="preserve"> miestnosť primátora mesta.</w:t>
      </w:r>
    </w:p>
    <w:p w:rsidR="00CD339C" w:rsidRPr="005C1F36" w:rsidRDefault="00CD339C" w:rsidP="00CB233F">
      <w:pPr>
        <w:spacing w:after="0" w:line="240" w:lineRule="auto"/>
        <w:jc w:val="both"/>
        <w:rPr>
          <w:rFonts w:ascii="Times New Roman" w:hAnsi="Times New Roman"/>
          <w:sz w:val="24"/>
        </w:rPr>
      </w:pPr>
    </w:p>
    <w:p w:rsidR="00CD339C" w:rsidRPr="005C1F36" w:rsidRDefault="00CD339C" w:rsidP="00CB233F">
      <w:pPr>
        <w:spacing w:after="0" w:line="240" w:lineRule="auto"/>
        <w:jc w:val="both"/>
        <w:rPr>
          <w:rFonts w:ascii="Times New Roman" w:hAnsi="Times New Roman"/>
          <w:sz w:val="24"/>
        </w:rPr>
      </w:pPr>
      <w:r w:rsidRPr="000E2DA4">
        <w:rPr>
          <w:rFonts w:ascii="Times New Roman" w:hAnsi="Times New Roman"/>
          <w:b/>
          <w:sz w:val="24"/>
        </w:rPr>
        <w:t>5/</w:t>
      </w:r>
      <w:r w:rsidRPr="005C1F36">
        <w:rPr>
          <w:rFonts w:ascii="Times New Roman" w:hAnsi="Times New Roman"/>
          <w:sz w:val="24"/>
        </w:rPr>
        <w:t xml:space="preserve"> Za dôstojné zaobchádzanie so symbolmi mesta zodpovedá ten, kto ich použil.</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6/</w:t>
      </w:r>
      <w:r w:rsidRPr="005C1F36">
        <w:rPr>
          <w:rFonts w:ascii="Times New Roman" w:hAnsi="Times New Roman"/>
          <w:sz w:val="24"/>
        </w:rPr>
        <w:t xml:space="preserve"> Pri slávnostnom zasadnutí mestského zastupiteľstva, pri slávnostnom zhromaždení, pri príležitosti stretnutí s významnými osobnosťami, ktoré navštívia mesto, pri slávnostných obradoch v obradnej sieni Mestského úradu v Senici a pod. primátor mesta používa insígnie mesta, ktoré zároveň aj uschováva.</w:t>
      </w:r>
    </w:p>
    <w:p w:rsidR="00CD339C" w:rsidRPr="005C1F36" w:rsidRDefault="00CD339C" w:rsidP="00CD339C">
      <w:pPr>
        <w:spacing w:after="0" w:line="240" w:lineRule="auto"/>
        <w:jc w:val="both"/>
        <w:rPr>
          <w:rFonts w:ascii="Times New Roman" w:hAnsi="Times New Roman"/>
          <w:sz w:val="24"/>
        </w:rPr>
      </w:pPr>
    </w:p>
    <w:p w:rsidR="00CD339C" w:rsidRPr="005C1F36" w:rsidRDefault="001B3974" w:rsidP="00CD339C">
      <w:pPr>
        <w:pStyle w:val="Nadpis5"/>
      </w:pPr>
      <w:r w:rsidRPr="005C1F36">
        <w:lastRenderedPageBreak/>
        <w:t>Čl. 2</w:t>
      </w:r>
      <w:r w:rsidR="00F5607C">
        <w:t>4</w:t>
      </w:r>
    </w:p>
    <w:p w:rsidR="00CD339C" w:rsidRPr="005C1F36" w:rsidRDefault="00CD339C" w:rsidP="00CD339C">
      <w:pPr>
        <w:pStyle w:val="Nadpis5"/>
      </w:pPr>
      <w:r w:rsidRPr="005C1F36">
        <w:t>Erb mesta</w:t>
      </w:r>
    </w:p>
    <w:p w:rsidR="00CD339C" w:rsidRPr="005C1F36" w:rsidRDefault="00CD339C" w:rsidP="00CD339C">
      <w:pPr>
        <w:spacing w:after="0" w:line="240" w:lineRule="auto"/>
        <w:rPr>
          <w:rFonts w:ascii="Times New Roman" w:hAnsi="Times New Roman"/>
        </w:rPr>
      </w:pPr>
    </w:p>
    <w:p w:rsidR="00CD339C" w:rsidRPr="005C1F36" w:rsidRDefault="00CD339C" w:rsidP="00CD339C">
      <w:pPr>
        <w:pStyle w:val="Zkladntext2"/>
      </w:pPr>
      <w:r w:rsidRPr="000E2DA4">
        <w:rPr>
          <w:b/>
        </w:rPr>
        <w:t>1/</w:t>
      </w:r>
      <w:r w:rsidRPr="005C1F36">
        <w:t xml:space="preserve"> Erb mesta </w:t>
      </w:r>
      <w:r w:rsidR="00CB233F">
        <w:t xml:space="preserve">Senica </w:t>
      </w:r>
      <w:r w:rsidRPr="005C1F36">
        <w:t>bol posúdený v Heraldickej komisii Ministerstva vnútra SR 2.</w:t>
      </w:r>
      <w:r w:rsidR="00CB233F">
        <w:t xml:space="preserve"> </w:t>
      </w:r>
      <w:r w:rsidRPr="005C1F36">
        <w:t>apríla 1987 a bol schválený plenárnym zasadnutím Mestského národného výboru v Senici dňa 23.</w:t>
      </w:r>
      <w:r w:rsidR="00CB233F">
        <w:t>0</w:t>
      </w:r>
      <w:r w:rsidRPr="005C1F36">
        <w:t xml:space="preserve">6.1987 uznesením č. 58/87. </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2/</w:t>
      </w:r>
      <w:r w:rsidRPr="005C1F36">
        <w:rPr>
          <w:rFonts w:ascii="Times New Roman" w:hAnsi="Times New Roman"/>
          <w:sz w:val="24"/>
        </w:rPr>
        <w:t xml:space="preserve"> Erb mesta Senica má takúto podobu: zo spodného okraja modrého štítu vyrastá strieborná postava rytiera so zlatými vlasmi /Martin/, držiaceho pred sebou vodorovne zlatý meč, ktorým roztína červený plášť.</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3/</w:t>
      </w:r>
      <w:r w:rsidRPr="005C1F36">
        <w:rPr>
          <w:rFonts w:ascii="Times New Roman" w:hAnsi="Times New Roman"/>
          <w:sz w:val="24"/>
        </w:rPr>
        <w:t xml:space="preserve"> Erb mesta sa používa na písomnostiach mesta, na propagačných materiáloch mesta, pri slávnostných príležitostiach, pri prezentácii mesta a pod.</w:t>
      </w:r>
    </w:p>
    <w:p w:rsidR="00CD339C" w:rsidRPr="005C1F36" w:rsidRDefault="00CD339C" w:rsidP="00CD339C">
      <w:pPr>
        <w:pStyle w:val="Nadpis5"/>
        <w:jc w:val="left"/>
      </w:pPr>
    </w:p>
    <w:p w:rsidR="00CD339C" w:rsidRPr="005C1F36" w:rsidRDefault="001B3974" w:rsidP="00CD339C">
      <w:pPr>
        <w:pStyle w:val="Nadpis5"/>
      </w:pPr>
      <w:r w:rsidRPr="005C1F36">
        <w:t>Čl. 2</w:t>
      </w:r>
      <w:r w:rsidR="00F5607C">
        <w:t>5</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Vlajka a zástava mesta</w:t>
      </w:r>
    </w:p>
    <w:p w:rsidR="00CD339C" w:rsidRPr="005C1F36" w:rsidRDefault="00CD339C" w:rsidP="00CD339C">
      <w:pPr>
        <w:pStyle w:val="Zkladntext2"/>
      </w:pPr>
    </w:p>
    <w:p w:rsidR="00CD339C" w:rsidRPr="005C1F36" w:rsidRDefault="00CD339C" w:rsidP="00CD339C">
      <w:pPr>
        <w:pStyle w:val="Zkladntext2"/>
      </w:pPr>
      <w:r w:rsidRPr="000E2DA4">
        <w:rPr>
          <w:b/>
        </w:rPr>
        <w:t>1/</w:t>
      </w:r>
      <w:r w:rsidRPr="005C1F36">
        <w:t xml:space="preserve"> Vlajka mesta vychádza z farieb erbového znamenia a tvoria ju štyri rovnako široké vodorovné pruhy zhora nadol alebo zľava doprava: biely, červený, modrý a žltý. Vlajka podľa zásad domácej mestskej vlajkovej tvorby je ukončená </w:t>
      </w:r>
      <w:proofErr w:type="spellStart"/>
      <w:r w:rsidRPr="005C1F36">
        <w:t>zástrihom</w:t>
      </w:r>
      <w:proofErr w:type="spellEnd"/>
      <w:r w:rsidRPr="005C1F36">
        <w:t xml:space="preserve"> siahajúcim do jednej tretiny listu vlajky </w:t>
      </w:r>
      <w:r w:rsidR="00CB233F">
        <w:t>(</w:t>
      </w:r>
      <w:r w:rsidRPr="005C1F36">
        <w:t>tzv. lastovičí chvost</w:t>
      </w:r>
      <w:r w:rsidR="00CB233F">
        <w:t>)</w:t>
      </w:r>
      <w:r w:rsidRPr="005C1F36">
        <w:t>. Pomer dĺžky a šírky je 3:2.</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2/</w:t>
      </w:r>
      <w:r w:rsidRPr="005C1F36">
        <w:rPr>
          <w:rFonts w:ascii="Times New Roman" w:hAnsi="Times New Roman"/>
          <w:sz w:val="24"/>
        </w:rPr>
        <w:t xml:space="preserve"> Zástava mesta je tvorená podľa</w:t>
      </w:r>
      <w:r w:rsidR="00CB233F">
        <w:rPr>
          <w:rFonts w:ascii="Times New Roman" w:hAnsi="Times New Roman"/>
          <w:sz w:val="24"/>
        </w:rPr>
        <w:t xml:space="preserve"> </w:t>
      </w:r>
      <w:r w:rsidRPr="005C1F36">
        <w:rPr>
          <w:rFonts w:ascii="Times New Roman" w:hAnsi="Times New Roman"/>
          <w:sz w:val="24"/>
        </w:rPr>
        <w:t>vlajky</w:t>
      </w:r>
      <w:r w:rsidR="00CB233F">
        <w:rPr>
          <w:rFonts w:ascii="Times New Roman" w:hAnsi="Times New Roman"/>
          <w:sz w:val="24"/>
        </w:rPr>
        <w:t xml:space="preserve"> mesta</w:t>
      </w:r>
      <w:r w:rsidRPr="005C1F36">
        <w:rPr>
          <w:rFonts w:ascii="Times New Roman" w:hAnsi="Times New Roman"/>
          <w:sz w:val="24"/>
        </w:rPr>
        <w:t xml:space="preserve">, avšak rozmery nie sú predpísané a riadia sa praktickými a estetickými </w:t>
      </w:r>
      <w:r w:rsidR="00CB233F">
        <w:rPr>
          <w:rFonts w:ascii="Times New Roman" w:hAnsi="Times New Roman"/>
          <w:sz w:val="24"/>
        </w:rPr>
        <w:t>kritériami</w:t>
      </w:r>
      <w:r w:rsidRPr="005C1F36">
        <w:rPr>
          <w:rFonts w:ascii="Times New Roman" w:hAnsi="Times New Roman"/>
          <w:sz w:val="24"/>
        </w:rPr>
        <w:t>.</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3/</w:t>
      </w:r>
      <w:r w:rsidRPr="005C1F36">
        <w:rPr>
          <w:rFonts w:ascii="Times New Roman" w:hAnsi="Times New Roman"/>
          <w:sz w:val="24"/>
        </w:rPr>
        <w:t xml:space="preserve"> Vlajka a zástava mesta sa používajú pri významných udalostiach mesta.</w:t>
      </w:r>
    </w:p>
    <w:p w:rsidR="00CD339C" w:rsidRPr="005C1F36" w:rsidRDefault="00CD339C" w:rsidP="00CD339C">
      <w:pPr>
        <w:pStyle w:val="Nadpis5"/>
      </w:pPr>
    </w:p>
    <w:p w:rsidR="00CD339C" w:rsidRPr="005C1F36" w:rsidRDefault="00CD339C" w:rsidP="00CD339C">
      <w:pPr>
        <w:pStyle w:val="Nadpis5"/>
      </w:pPr>
      <w:r w:rsidRPr="005C1F36">
        <w:t>Čl.</w:t>
      </w:r>
      <w:r w:rsidR="001B3974" w:rsidRPr="005C1F36">
        <w:t xml:space="preserve"> </w:t>
      </w:r>
      <w:r w:rsidR="00CB233F">
        <w:t>2</w:t>
      </w:r>
      <w:r w:rsidR="00F5607C">
        <w:t>6</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 xml:space="preserve"> Pečať mesta</w:t>
      </w:r>
    </w:p>
    <w:p w:rsidR="00CD339C" w:rsidRPr="005C1F36" w:rsidRDefault="00CD339C" w:rsidP="00CD339C">
      <w:pPr>
        <w:spacing w:after="0" w:line="240" w:lineRule="auto"/>
        <w:jc w:val="center"/>
        <w:rPr>
          <w:rFonts w:ascii="Times New Roman" w:hAnsi="Times New Roman"/>
          <w:b/>
          <w:sz w:val="24"/>
        </w:rPr>
      </w:pPr>
    </w:p>
    <w:p w:rsidR="00CD339C" w:rsidRPr="005C1F36" w:rsidRDefault="00CD339C" w:rsidP="00CD339C">
      <w:pPr>
        <w:pStyle w:val="Zkladntext2"/>
      </w:pPr>
      <w:r w:rsidRPr="000E2DA4">
        <w:rPr>
          <w:b/>
        </w:rPr>
        <w:t>1/</w:t>
      </w:r>
      <w:r w:rsidRPr="005C1F36">
        <w:t xml:space="preserve"> Pečať mesta tvorí erb mesta s kruhopisom </w:t>
      </w:r>
      <w:r w:rsidRPr="00CB233F">
        <w:rPr>
          <w:i/>
        </w:rPr>
        <w:t>„Pečať mesta Senica“</w:t>
      </w:r>
      <w:r w:rsidRPr="005C1F36">
        <w:t xml:space="preserve"> v slovenskom a latinskom jazyku.</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2/</w:t>
      </w:r>
      <w:r w:rsidRPr="005C1F36">
        <w:rPr>
          <w:rFonts w:ascii="Times New Roman" w:hAnsi="Times New Roman"/>
          <w:sz w:val="24"/>
        </w:rPr>
        <w:t xml:space="preserve"> Pečať mesta uschováva primátor mesta.</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3/</w:t>
      </w:r>
      <w:r w:rsidRPr="005C1F36">
        <w:rPr>
          <w:rFonts w:ascii="Times New Roman" w:hAnsi="Times New Roman"/>
          <w:sz w:val="24"/>
        </w:rPr>
        <w:t xml:space="preserve"> Pečať mesta sa používa:</w:t>
      </w:r>
    </w:p>
    <w:p w:rsidR="00CD339C" w:rsidRPr="005C1F36" w:rsidRDefault="00CB233F" w:rsidP="00CD339C">
      <w:pPr>
        <w:spacing w:after="0" w:line="240" w:lineRule="auto"/>
        <w:jc w:val="both"/>
        <w:rPr>
          <w:rFonts w:ascii="Times New Roman" w:hAnsi="Times New Roman"/>
          <w:sz w:val="24"/>
        </w:rPr>
      </w:pPr>
      <w:r w:rsidRPr="000E2DA4">
        <w:rPr>
          <w:rFonts w:ascii="Times New Roman" w:hAnsi="Times New Roman"/>
          <w:b/>
          <w:sz w:val="24"/>
        </w:rPr>
        <w:t>a)</w:t>
      </w:r>
      <w:r w:rsidR="00CD339C" w:rsidRPr="005C1F36">
        <w:rPr>
          <w:rFonts w:ascii="Times New Roman" w:hAnsi="Times New Roman"/>
          <w:sz w:val="24"/>
        </w:rPr>
        <w:t xml:space="preserve"> na pečatenie významných listín a</w:t>
      </w:r>
      <w:r>
        <w:rPr>
          <w:rFonts w:ascii="Times New Roman" w:hAnsi="Times New Roman"/>
          <w:sz w:val="24"/>
        </w:rPr>
        <w:t> </w:t>
      </w:r>
      <w:r w:rsidR="00CD339C" w:rsidRPr="005C1F36">
        <w:rPr>
          <w:rFonts w:ascii="Times New Roman" w:hAnsi="Times New Roman"/>
          <w:sz w:val="24"/>
        </w:rPr>
        <w:t>dokumentov</w:t>
      </w:r>
      <w:r>
        <w:rPr>
          <w:rFonts w:ascii="Times New Roman" w:hAnsi="Times New Roman"/>
          <w:sz w:val="24"/>
        </w:rPr>
        <w:t xml:space="preserve"> mesta</w:t>
      </w:r>
      <w:r w:rsidR="00CD339C" w:rsidRPr="005C1F36">
        <w:rPr>
          <w:rFonts w:ascii="Times New Roman" w:hAnsi="Times New Roman"/>
          <w:sz w:val="24"/>
        </w:rPr>
        <w:t>,</w:t>
      </w:r>
    </w:p>
    <w:p w:rsidR="00CD339C" w:rsidRPr="005C1F36" w:rsidRDefault="00CB233F" w:rsidP="00CD339C">
      <w:pPr>
        <w:spacing w:after="0" w:line="240" w:lineRule="auto"/>
        <w:jc w:val="both"/>
        <w:rPr>
          <w:rFonts w:ascii="Times New Roman" w:hAnsi="Times New Roman"/>
          <w:sz w:val="24"/>
        </w:rPr>
      </w:pPr>
      <w:r w:rsidRPr="000E2DA4">
        <w:rPr>
          <w:rFonts w:ascii="Times New Roman" w:hAnsi="Times New Roman"/>
          <w:b/>
          <w:sz w:val="24"/>
        </w:rPr>
        <w:t>b)</w:t>
      </w:r>
      <w:r w:rsidR="00CD339C" w:rsidRPr="005C1F36">
        <w:rPr>
          <w:rFonts w:ascii="Times New Roman" w:hAnsi="Times New Roman"/>
          <w:sz w:val="24"/>
        </w:rPr>
        <w:t xml:space="preserve"> na listinách o udelení čestného občianstva mesta,</w:t>
      </w:r>
    </w:p>
    <w:p w:rsidR="00CD339C" w:rsidRPr="005C1F36" w:rsidRDefault="00CB233F" w:rsidP="00CD339C">
      <w:pPr>
        <w:spacing w:after="0" w:line="240" w:lineRule="auto"/>
        <w:jc w:val="both"/>
        <w:rPr>
          <w:rFonts w:ascii="Times New Roman" w:hAnsi="Times New Roman"/>
          <w:sz w:val="24"/>
        </w:rPr>
      </w:pPr>
      <w:r w:rsidRPr="000E2DA4">
        <w:rPr>
          <w:rFonts w:ascii="Times New Roman" w:hAnsi="Times New Roman"/>
          <w:b/>
          <w:sz w:val="24"/>
        </w:rPr>
        <w:t>c)</w:t>
      </w:r>
      <w:r w:rsidR="00CD339C" w:rsidRPr="005C1F36">
        <w:rPr>
          <w:rFonts w:ascii="Times New Roman" w:hAnsi="Times New Roman"/>
          <w:sz w:val="24"/>
        </w:rPr>
        <w:t xml:space="preserve"> v ďalších prípadoch určených primátorom mesta.</w:t>
      </w:r>
    </w:p>
    <w:p w:rsidR="00CD339C" w:rsidRPr="005C1F36" w:rsidRDefault="00CD339C" w:rsidP="00CD339C">
      <w:pPr>
        <w:pStyle w:val="Nadpis5"/>
        <w:jc w:val="left"/>
        <w:rPr>
          <w:b w:val="0"/>
        </w:rPr>
      </w:pPr>
    </w:p>
    <w:p w:rsidR="00CD339C" w:rsidRPr="005C1F36" w:rsidRDefault="001B3974" w:rsidP="00CD339C">
      <w:pPr>
        <w:pStyle w:val="Nadpis5"/>
      </w:pPr>
      <w:r w:rsidRPr="005C1F36">
        <w:t xml:space="preserve">Čl. </w:t>
      </w:r>
      <w:r w:rsidR="00CB233F">
        <w:t>2</w:t>
      </w:r>
      <w:r w:rsidR="00F5607C">
        <w:t>7</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Čestné občianstvo mesta</w:t>
      </w:r>
    </w:p>
    <w:p w:rsidR="00CD339C" w:rsidRPr="005C1F36" w:rsidRDefault="00CD339C" w:rsidP="00CD339C">
      <w:pPr>
        <w:spacing w:after="0" w:line="240" w:lineRule="auto"/>
        <w:jc w:val="center"/>
        <w:rPr>
          <w:rFonts w:ascii="Times New Roman" w:hAnsi="Times New Roman"/>
          <w:b/>
          <w:sz w:val="24"/>
        </w:rPr>
      </w:pPr>
    </w:p>
    <w:p w:rsidR="00CD339C" w:rsidRPr="005C1F36" w:rsidRDefault="00CD339C" w:rsidP="00CD339C">
      <w:pPr>
        <w:pStyle w:val="Zkladntext2"/>
      </w:pPr>
      <w:r w:rsidRPr="000E2DA4">
        <w:rPr>
          <w:b/>
        </w:rPr>
        <w:t>1/</w:t>
      </w:r>
      <w:r w:rsidRPr="005C1F36">
        <w:t xml:space="preserve"> Osobám, ktoré sa významným spôsobom zaslúžili o rozvoj mesta alebo obohatili ľudské poznanie vynikajúcimi tvorivými činmi, môže mestské zastupiteľstvo udeliť čestné občianstvo mesta</w:t>
      </w:r>
      <w:r w:rsidR="00CB233F">
        <w:t xml:space="preserve"> Senica</w:t>
      </w:r>
      <w:r w:rsidRPr="005C1F36">
        <w:t>.</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2/</w:t>
      </w:r>
      <w:r w:rsidRPr="005C1F36">
        <w:rPr>
          <w:rFonts w:ascii="Times New Roman" w:hAnsi="Times New Roman"/>
          <w:sz w:val="24"/>
        </w:rPr>
        <w:t xml:space="preserve"> Čestné občianstvo mesta možno udeliť aj cudzím štátnym príslušníkom. Čestné občianstvo mesta nezakladá štátne občianstvo.</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lastRenderedPageBreak/>
        <w:t>3/</w:t>
      </w:r>
      <w:r w:rsidRPr="005C1F36">
        <w:rPr>
          <w:rFonts w:ascii="Times New Roman" w:hAnsi="Times New Roman"/>
          <w:sz w:val="24"/>
        </w:rPr>
        <w:t xml:space="preserve"> Návrh na udelenie čestného občianstva mesta predkladá primátor a </w:t>
      </w:r>
      <w:r w:rsidR="00CB233F">
        <w:rPr>
          <w:rFonts w:ascii="Times New Roman" w:hAnsi="Times New Roman"/>
          <w:sz w:val="24"/>
        </w:rPr>
        <w:t>M</w:t>
      </w:r>
      <w:r w:rsidRPr="005C1F36">
        <w:rPr>
          <w:rFonts w:ascii="Times New Roman" w:hAnsi="Times New Roman"/>
          <w:sz w:val="24"/>
        </w:rPr>
        <w:t>estská rada</w:t>
      </w:r>
      <w:r w:rsidR="00CB233F">
        <w:rPr>
          <w:rFonts w:ascii="Times New Roman" w:hAnsi="Times New Roman"/>
          <w:sz w:val="24"/>
        </w:rPr>
        <w:t xml:space="preserve"> v Senici</w:t>
      </w:r>
      <w:r w:rsidRPr="005C1F36">
        <w:rPr>
          <w:rFonts w:ascii="Times New Roman" w:hAnsi="Times New Roman"/>
          <w:sz w:val="24"/>
        </w:rPr>
        <w:t>.</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4/</w:t>
      </w:r>
      <w:r w:rsidRPr="005C1F36">
        <w:rPr>
          <w:rFonts w:ascii="Times New Roman" w:hAnsi="Times New Roman"/>
          <w:sz w:val="24"/>
        </w:rPr>
        <w:t xml:space="preserve"> O udelení čestného občianstva mesta sa vydáva listina, ktorú podpisuje primátor. Listina sa pečatí pečaťou mesta. Ak sa čestné občianstvo udeľuje cudziemu štátnemu príslušníkovi, možno vyhotoviť listinu dvojjazyčne tak, že druhé vyhotovenie je v jazyku toho, komu sa čestné občianstvo udeľuje.</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5/</w:t>
      </w:r>
      <w:r w:rsidRPr="005C1F36">
        <w:rPr>
          <w:rFonts w:ascii="Times New Roman" w:hAnsi="Times New Roman"/>
          <w:sz w:val="24"/>
        </w:rPr>
        <w:t xml:space="preserve"> Slávnostné odovzdanie listiny sa vykoná na zasadnutí mestského zastupiteľstva. Čestný občan mesta sa pri tejto príležitosti zapisuje do </w:t>
      </w:r>
      <w:r w:rsidRPr="00CB233F">
        <w:rPr>
          <w:rFonts w:ascii="Times New Roman" w:hAnsi="Times New Roman"/>
          <w:i/>
          <w:sz w:val="24"/>
        </w:rPr>
        <w:t>„Pamätnej knihy mesta Senica“</w:t>
      </w:r>
      <w:r w:rsidRPr="005C1F36">
        <w:rPr>
          <w:rFonts w:ascii="Times New Roman" w:hAnsi="Times New Roman"/>
          <w:sz w:val="24"/>
        </w:rPr>
        <w:t>.</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6/</w:t>
      </w:r>
      <w:r w:rsidRPr="005C1F36">
        <w:rPr>
          <w:rFonts w:ascii="Times New Roman" w:hAnsi="Times New Roman"/>
          <w:sz w:val="24"/>
        </w:rPr>
        <w:t xml:space="preserve"> Osoba, ktorej bolo udelené čestné občianstvo mesta, má právo podieľať sa na samospráve mesta v rozsahu určenom </w:t>
      </w:r>
      <w:r w:rsidR="00883885">
        <w:rPr>
          <w:rFonts w:ascii="Times New Roman" w:hAnsi="Times New Roman"/>
          <w:sz w:val="24"/>
        </w:rPr>
        <w:t xml:space="preserve">v </w:t>
      </w:r>
      <w:r w:rsidRPr="005C1F36">
        <w:rPr>
          <w:rFonts w:ascii="Times New Roman" w:hAnsi="Times New Roman"/>
          <w:sz w:val="24"/>
        </w:rPr>
        <w:t>zákon</w:t>
      </w:r>
      <w:r w:rsidR="003329D0">
        <w:rPr>
          <w:rFonts w:ascii="Times New Roman" w:hAnsi="Times New Roman"/>
          <w:sz w:val="24"/>
        </w:rPr>
        <w:t>e</w:t>
      </w:r>
      <w:r w:rsidRPr="005C1F36">
        <w:rPr>
          <w:rFonts w:ascii="Times New Roman" w:hAnsi="Times New Roman"/>
          <w:sz w:val="24"/>
        </w:rPr>
        <w:t xml:space="preserve"> o obecnom zriadení.</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7/</w:t>
      </w:r>
      <w:r w:rsidRPr="005C1F36">
        <w:rPr>
          <w:rFonts w:ascii="Times New Roman" w:hAnsi="Times New Roman"/>
          <w:sz w:val="24"/>
        </w:rPr>
        <w:t xml:space="preserve"> Mestské zastupiteľstvo môže udelené čestné občianstvo odňať, ak zo závažných dôvodov čestný občan mesta nie je tejto pocty hoden.</w:t>
      </w:r>
    </w:p>
    <w:p w:rsidR="00CD339C" w:rsidRPr="005C1F36" w:rsidRDefault="00CD339C" w:rsidP="00CD339C">
      <w:pPr>
        <w:pStyle w:val="Nadpis5"/>
        <w:jc w:val="left"/>
        <w:rPr>
          <w:b w:val="0"/>
        </w:rPr>
      </w:pPr>
    </w:p>
    <w:p w:rsidR="00CD339C" w:rsidRPr="005C1F36" w:rsidRDefault="001B3974" w:rsidP="00CD339C">
      <w:pPr>
        <w:pStyle w:val="Nadpis5"/>
      </w:pPr>
      <w:r w:rsidRPr="005C1F36">
        <w:t xml:space="preserve">Čl. </w:t>
      </w:r>
      <w:r w:rsidR="003329D0">
        <w:t>2</w:t>
      </w:r>
      <w:r w:rsidR="00F5607C">
        <w:t>8</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Vyznamenania mesta</w:t>
      </w:r>
    </w:p>
    <w:p w:rsidR="00CD339C" w:rsidRPr="005C1F36" w:rsidRDefault="00CD339C" w:rsidP="00CD339C">
      <w:pPr>
        <w:pStyle w:val="Zkladntext2"/>
      </w:pPr>
    </w:p>
    <w:p w:rsidR="00CD339C" w:rsidRPr="005C1F36" w:rsidRDefault="00CD339C" w:rsidP="00CD339C">
      <w:pPr>
        <w:pStyle w:val="Zkladntext2"/>
      </w:pPr>
      <w:r w:rsidRPr="000E2DA4">
        <w:rPr>
          <w:b/>
        </w:rPr>
        <w:t>1/</w:t>
      </w:r>
      <w:r w:rsidRPr="005C1F36">
        <w:t xml:space="preserve"> Vynikajúce tvorivé výkony, ktoré obohacujú ľudské poznanie, výkony ktoré reprezentujú určitú oblasť športu alebo kultúry alebo ktoré prispeli významným spôsobom k ďalšiemu rozvoju mesta, môže mestské zastupiteľstvo odmeniť udelením </w:t>
      </w:r>
      <w:r w:rsidRPr="003329D0">
        <w:rPr>
          <w:i/>
        </w:rPr>
        <w:t>„Ceny mesta Senica“</w:t>
      </w:r>
      <w:r w:rsidRPr="005C1F36">
        <w:t>.</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2/</w:t>
      </w:r>
      <w:r w:rsidRPr="005C1F36">
        <w:rPr>
          <w:rFonts w:ascii="Times New Roman" w:hAnsi="Times New Roman"/>
          <w:sz w:val="24"/>
        </w:rPr>
        <w:t xml:space="preserve"> Cenu mesta Senica vyjadruje plaketa zobrazujúca erb mesta.</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3/</w:t>
      </w:r>
      <w:r w:rsidRPr="005C1F36">
        <w:rPr>
          <w:rFonts w:ascii="Times New Roman" w:hAnsi="Times New Roman"/>
          <w:sz w:val="24"/>
        </w:rPr>
        <w:t xml:space="preserve"> Cenu mesta </w:t>
      </w:r>
      <w:r w:rsidR="003329D0">
        <w:rPr>
          <w:rFonts w:ascii="Times New Roman" w:hAnsi="Times New Roman"/>
          <w:sz w:val="24"/>
        </w:rPr>
        <w:t xml:space="preserve">Senica </w:t>
      </w:r>
      <w:r w:rsidRPr="005C1F36">
        <w:rPr>
          <w:rFonts w:ascii="Times New Roman" w:hAnsi="Times New Roman"/>
          <w:sz w:val="24"/>
        </w:rPr>
        <w:t xml:space="preserve">udeľuje mestské zastupiteľstvo na návrh primátora alebo </w:t>
      </w:r>
      <w:r w:rsidR="003329D0">
        <w:rPr>
          <w:rFonts w:ascii="Times New Roman" w:hAnsi="Times New Roman"/>
          <w:sz w:val="24"/>
        </w:rPr>
        <w:t>M</w:t>
      </w:r>
      <w:r w:rsidRPr="005C1F36">
        <w:rPr>
          <w:rFonts w:ascii="Times New Roman" w:hAnsi="Times New Roman"/>
          <w:sz w:val="24"/>
        </w:rPr>
        <w:t xml:space="preserve">estskej rady </w:t>
      </w:r>
      <w:r w:rsidR="003329D0">
        <w:rPr>
          <w:rFonts w:ascii="Times New Roman" w:hAnsi="Times New Roman"/>
          <w:sz w:val="24"/>
        </w:rPr>
        <w:t>v Senici</w:t>
      </w:r>
      <w:r w:rsidRPr="005C1F36">
        <w:rPr>
          <w:rFonts w:ascii="Times New Roman" w:hAnsi="Times New Roman"/>
          <w:sz w:val="24"/>
        </w:rPr>
        <w:t>.</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4/</w:t>
      </w:r>
      <w:r w:rsidRPr="005C1F36">
        <w:rPr>
          <w:rFonts w:ascii="Times New Roman" w:hAnsi="Times New Roman"/>
          <w:sz w:val="24"/>
        </w:rPr>
        <w:t xml:space="preserve"> Odovzdanie ceny mesta </w:t>
      </w:r>
      <w:r w:rsidR="003329D0">
        <w:rPr>
          <w:rFonts w:ascii="Times New Roman" w:hAnsi="Times New Roman"/>
          <w:sz w:val="24"/>
        </w:rPr>
        <w:t xml:space="preserve">Senica </w:t>
      </w:r>
      <w:r w:rsidRPr="005C1F36">
        <w:rPr>
          <w:rFonts w:ascii="Times New Roman" w:hAnsi="Times New Roman"/>
          <w:sz w:val="24"/>
        </w:rPr>
        <w:t>sa vykonáva slávnostným spôsobom.</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5/</w:t>
      </w:r>
      <w:r w:rsidRPr="005C1F36">
        <w:rPr>
          <w:rFonts w:ascii="Times New Roman" w:hAnsi="Times New Roman"/>
          <w:sz w:val="24"/>
        </w:rPr>
        <w:t xml:space="preserve"> Činnosť osôb, ktoré sa zaslúžili o rozvoj mesta, môže byť ocenená udelením vyznamenania </w:t>
      </w:r>
      <w:r w:rsidRPr="003329D0">
        <w:rPr>
          <w:rFonts w:ascii="Times New Roman" w:hAnsi="Times New Roman"/>
          <w:i/>
          <w:sz w:val="24"/>
        </w:rPr>
        <w:t>„Verejné uznanie za zásluhy o rozvoj mesta“</w:t>
      </w:r>
      <w:r w:rsidRPr="005C1F36">
        <w:rPr>
          <w:rFonts w:ascii="Times New Roman" w:hAnsi="Times New Roman"/>
          <w:sz w:val="24"/>
        </w:rPr>
        <w:t>.</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6/</w:t>
      </w:r>
      <w:r w:rsidRPr="005C1F36">
        <w:rPr>
          <w:rFonts w:ascii="Times New Roman" w:hAnsi="Times New Roman"/>
          <w:sz w:val="24"/>
        </w:rPr>
        <w:t xml:space="preserve"> Udelenie </w:t>
      </w:r>
      <w:r w:rsidRPr="003329D0">
        <w:rPr>
          <w:rFonts w:ascii="Times New Roman" w:hAnsi="Times New Roman"/>
          <w:i/>
          <w:sz w:val="24"/>
        </w:rPr>
        <w:t>„Ceny mesta Senica“</w:t>
      </w:r>
      <w:r w:rsidRPr="005C1F36">
        <w:rPr>
          <w:rFonts w:ascii="Times New Roman" w:hAnsi="Times New Roman"/>
          <w:sz w:val="24"/>
        </w:rPr>
        <w:t xml:space="preserve"> a </w:t>
      </w:r>
      <w:r w:rsidRPr="003329D0">
        <w:rPr>
          <w:rFonts w:ascii="Times New Roman" w:hAnsi="Times New Roman"/>
          <w:i/>
          <w:sz w:val="24"/>
        </w:rPr>
        <w:t>„Verejné uznani</w:t>
      </w:r>
      <w:r w:rsidR="003329D0">
        <w:rPr>
          <w:rFonts w:ascii="Times New Roman" w:hAnsi="Times New Roman"/>
          <w:i/>
          <w:sz w:val="24"/>
        </w:rPr>
        <w:t>e</w:t>
      </w:r>
      <w:r w:rsidRPr="003329D0">
        <w:rPr>
          <w:rFonts w:ascii="Times New Roman" w:hAnsi="Times New Roman"/>
          <w:i/>
          <w:sz w:val="24"/>
        </w:rPr>
        <w:t xml:space="preserve"> za zásluhy o rozvoj mesta“</w:t>
      </w:r>
      <w:r w:rsidRPr="005C1F36">
        <w:rPr>
          <w:rFonts w:ascii="Times New Roman" w:hAnsi="Times New Roman"/>
          <w:sz w:val="24"/>
        </w:rPr>
        <w:t xml:space="preserve"> je spojené so zápisom do </w:t>
      </w:r>
      <w:r w:rsidRPr="003329D0">
        <w:rPr>
          <w:rFonts w:ascii="Times New Roman" w:hAnsi="Times New Roman"/>
          <w:i/>
          <w:sz w:val="24"/>
        </w:rPr>
        <w:t>„ Pamätnej knihy mesta Senica“</w:t>
      </w:r>
      <w:r w:rsidRPr="005C1F36">
        <w:rPr>
          <w:rFonts w:ascii="Times New Roman" w:hAnsi="Times New Roman"/>
          <w:sz w:val="24"/>
        </w:rPr>
        <w:t>.</w:t>
      </w:r>
    </w:p>
    <w:p w:rsidR="005C1C74" w:rsidRPr="005C1F36" w:rsidRDefault="005C1C74" w:rsidP="005C1C74">
      <w:pPr>
        <w:tabs>
          <w:tab w:val="left" w:pos="720"/>
        </w:tabs>
        <w:spacing w:after="0" w:line="240" w:lineRule="auto"/>
        <w:jc w:val="both"/>
        <w:rPr>
          <w:rFonts w:ascii="Times New Roman" w:hAnsi="Times New Roman"/>
          <w:b/>
          <w:sz w:val="24"/>
        </w:rPr>
      </w:pPr>
    </w:p>
    <w:p w:rsidR="00CD339C" w:rsidRPr="005C1F36" w:rsidRDefault="002109CF" w:rsidP="00CD339C">
      <w:pPr>
        <w:spacing w:after="0" w:line="240" w:lineRule="auto"/>
        <w:jc w:val="center"/>
        <w:rPr>
          <w:rFonts w:ascii="Times New Roman" w:hAnsi="Times New Roman"/>
          <w:b/>
          <w:sz w:val="24"/>
        </w:rPr>
      </w:pPr>
      <w:r w:rsidRPr="005C1F36">
        <w:rPr>
          <w:rFonts w:ascii="Times New Roman" w:hAnsi="Times New Roman"/>
          <w:b/>
          <w:sz w:val="24"/>
        </w:rPr>
        <w:t xml:space="preserve">Čl. </w:t>
      </w:r>
      <w:r w:rsidR="003329D0">
        <w:rPr>
          <w:rFonts w:ascii="Times New Roman" w:hAnsi="Times New Roman"/>
          <w:b/>
          <w:sz w:val="24"/>
        </w:rPr>
        <w:t>2</w:t>
      </w:r>
      <w:r w:rsidR="00F5607C">
        <w:rPr>
          <w:rFonts w:ascii="Times New Roman" w:hAnsi="Times New Roman"/>
          <w:b/>
          <w:sz w:val="24"/>
        </w:rPr>
        <w:t>9</w:t>
      </w:r>
    </w:p>
    <w:p w:rsidR="00CD339C" w:rsidRPr="005C1F36" w:rsidRDefault="00CD339C" w:rsidP="00CD339C">
      <w:pPr>
        <w:spacing w:after="0" w:line="240" w:lineRule="auto"/>
        <w:jc w:val="center"/>
        <w:rPr>
          <w:rFonts w:ascii="Times New Roman" w:hAnsi="Times New Roman"/>
          <w:b/>
          <w:sz w:val="24"/>
        </w:rPr>
      </w:pPr>
      <w:r w:rsidRPr="005C1F36">
        <w:rPr>
          <w:rFonts w:ascii="Times New Roman" w:hAnsi="Times New Roman"/>
          <w:b/>
          <w:sz w:val="24"/>
        </w:rPr>
        <w:t>Kronika mesta</w:t>
      </w:r>
    </w:p>
    <w:p w:rsidR="00CD339C" w:rsidRPr="005C1F36" w:rsidRDefault="00CD339C" w:rsidP="00CD339C">
      <w:pPr>
        <w:spacing w:after="0" w:line="240" w:lineRule="auto"/>
        <w:jc w:val="center"/>
        <w:rPr>
          <w:rFonts w:ascii="Times New Roman" w:hAnsi="Times New Roman"/>
          <w:b/>
          <w:sz w:val="24"/>
        </w:rPr>
      </w:pPr>
    </w:p>
    <w:p w:rsidR="00CD339C" w:rsidRPr="005C1F36" w:rsidRDefault="00CD339C" w:rsidP="00CD339C">
      <w:pPr>
        <w:pStyle w:val="Zkladntext2"/>
      </w:pPr>
      <w:r w:rsidRPr="000E2DA4">
        <w:rPr>
          <w:b/>
        </w:rPr>
        <w:t>1/</w:t>
      </w:r>
      <w:r w:rsidRPr="005C1F36">
        <w:t xml:space="preserve"> Mesto Senica vedie svoju kroniku.</w:t>
      </w:r>
    </w:p>
    <w:p w:rsidR="00CD339C" w:rsidRPr="005C1F36" w:rsidRDefault="00CD339C" w:rsidP="00CD339C">
      <w:pPr>
        <w:spacing w:after="0" w:line="240" w:lineRule="auto"/>
        <w:jc w:val="both"/>
        <w:rPr>
          <w:rFonts w:ascii="Times New Roman" w:hAnsi="Times New Roman"/>
          <w:sz w:val="24"/>
        </w:rPr>
      </w:pPr>
    </w:p>
    <w:p w:rsidR="00F5607C" w:rsidRDefault="00CD339C" w:rsidP="00CD339C">
      <w:pPr>
        <w:spacing w:after="0" w:line="240" w:lineRule="auto"/>
        <w:jc w:val="both"/>
        <w:rPr>
          <w:rFonts w:ascii="Times New Roman" w:hAnsi="Times New Roman"/>
          <w:sz w:val="24"/>
        </w:rPr>
      </w:pPr>
      <w:r w:rsidRPr="000E2DA4">
        <w:rPr>
          <w:rFonts w:ascii="Times New Roman" w:hAnsi="Times New Roman"/>
          <w:b/>
          <w:sz w:val="24"/>
        </w:rPr>
        <w:t>2/</w:t>
      </w:r>
      <w:r w:rsidRPr="005C1F36">
        <w:rPr>
          <w:rFonts w:ascii="Times New Roman" w:hAnsi="Times New Roman"/>
          <w:sz w:val="24"/>
        </w:rPr>
        <w:t xml:space="preserve"> Zápisy do kroniky sa vykonávajú v</w:t>
      </w:r>
      <w:r w:rsidR="000E2DA4">
        <w:rPr>
          <w:rFonts w:ascii="Times New Roman" w:hAnsi="Times New Roman"/>
          <w:sz w:val="24"/>
        </w:rPr>
        <w:t> </w:t>
      </w:r>
      <w:r w:rsidRPr="005C1F36">
        <w:rPr>
          <w:rFonts w:ascii="Times New Roman" w:hAnsi="Times New Roman"/>
          <w:sz w:val="24"/>
        </w:rPr>
        <w:t>pravidelných</w:t>
      </w:r>
      <w:r w:rsidR="000E2DA4">
        <w:rPr>
          <w:rFonts w:ascii="Times New Roman" w:hAnsi="Times New Roman"/>
          <w:sz w:val="24"/>
        </w:rPr>
        <w:t>, spravidla</w:t>
      </w:r>
      <w:r w:rsidRPr="005C1F36">
        <w:rPr>
          <w:rFonts w:ascii="Times New Roman" w:hAnsi="Times New Roman"/>
          <w:sz w:val="24"/>
        </w:rPr>
        <w:t xml:space="preserve"> jednoročných intervaloch. Zápisy dokumentujú </w:t>
      </w:r>
      <w:proofErr w:type="spellStart"/>
      <w:r w:rsidRPr="005C1F36">
        <w:rPr>
          <w:rFonts w:ascii="Times New Roman" w:hAnsi="Times New Roman"/>
          <w:sz w:val="24"/>
        </w:rPr>
        <w:t>spoločensko</w:t>
      </w:r>
      <w:proofErr w:type="spellEnd"/>
      <w:r w:rsidR="00F5607C">
        <w:rPr>
          <w:rFonts w:ascii="Times New Roman" w:hAnsi="Times New Roman"/>
          <w:sz w:val="24"/>
        </w:rPr>
        <w:t xml:space="preserve"> </w:t>
      </w:r>
      <w:r w:rsidRPr="005C1F36">
        <w:rPr>
          <w:rFonts w:ascii="Times New Roman" w:hAnsi="Times New Roman"/>
          <w:sz w:val="24"/>
        </w:rPr>
        <w:t>–</w:t>
      </w:r>
      <w:r w:rsidR="00F5607C">
        <w:rPr>
          <w:rFonts w:ascii="Times New Roman" w:hAnsi="Times New Roman"/>
          <w:sz w:val="24"/>
        </w:rPr>
        <w:t xml:space="preserve"> </w:t>
      </w:r>
      <w:r w:rsidRPr="005C1F36">
        <w:rPr>
          <w:rFonts w:ascii="Times New Roman" w:hAnsi="Times New Roman"/>
          <w:sz w:val="24"/>
        </w:rPr>
        <w:t>politický a hospodársky vývoj mesta a sú bezprostredným</w:t>
      </w:r>
      <w:r w:rsidR="005C1C74" w:rsidRPr="005C1F36">
        <w:rPr>
          <w:rFonts w:ascii="Times New Roman" w:hAnsi="Times New Roman"/>
          <w:sz w:val="24"/>
        </w:rPr>
        <w:t xml:space="preserve"> </w:t>
      </w:r>
      <w:r w:rsidRPr="005C1F36">
        <w:rPr>
          <w:rFonts w:ascii="Times New Roman" w:hAnsi="Times New Roman"/>
          <w:sz w:val="24"/>
        </w:rPr>
        <w:t xml:space="preserve">a hodnoverným svedectvom o dobe, ktorá sa žila a ľuďoch, ktorí tu pôsobili a ovplyvnili dianie v meste. </w:t>
      </w:r>
    </w:p>
    <w:p w:rsidR="00F5607C" w:rsidRDefault="00F5607C" w:rsidP="00CD339C">
      <w:pPr>
        <w:spacing w:after="0" w:line="240" w:lineRule="auto"/>
        <w:jc w:val="both"/>
        <w:rPr>
          <w:rFonts w:ascii="Times New Roman" w:hAnsi="Times New Roman"/>
          <w:sz w:val="24"/>
        </w:rPr>
      </w:pPr>
    </w:p>
    <w:p w:rsidR="00E96FB1" w:rsidRDefault="00F5607C" w:rsidP="00CD339C">
      <w:pPr>
        <w:spacing w:after="0" w:line="240" w:lineRule="auto"/>
        <w:jc w:val="both"/>
        <w:rPr>
          <w:rFonts w:ascii="Times New Roman" w:hAnsi="Times New Roman"/>
          <w:sz w:val="24"/>
        </w:rPr>
      </w:pPr>
      <w:r w:rsidRPr="000E2DA4">
        <w:rPr>
          <w:rFonts w:ascii="Times New Roman" w:hAnsi="Times New Roman"/>
          <w:b/>
          <w:sz w:val="24"/>
        </w:rPr>
        <w:t>3/</w:t>
      </w:r>
      <w:r>
        <w:rPr>
          <w:rFonts w:ascii="Times New Roman" w:hAnsi="Times New Roman"/>
          <w:sz w:val="24"/>
        </w:rPr>
        <w:t xml:space="preserve"> </w:t>
      </w:r>
      <w:r w:rsidR="00CD339C" w:rsidRPr="005C1F36">
        <w:rPr>
          <w:rFonts w:ascii="Times New Roman" w:hAnsi="Times New Roman"/>
          <w:sz w:val="24"/>
        </w:rPr>
        <w:t xml:space="preserve">Súčasťou kroniky je aj sprievodná dokumentácia </w:t>
      </w:r>
      <w:r>
        <w:rPr>
          <w:rFonts w:ascii="Times New Roman" w:hAnsi="Times New Roman"/>
          <w:sz w:val="24"/>
        </w:rPr>
        <w:t>(</w:t>
      </w:r>
      <w:r w:rsidR="00CD339C" w:rsidRPr="005C1F36">
        <w:rPr>
          <w:rFonts w:ascii="Times New Roman" w:hAnsi="Times New Roman"/>
          <w:sz w:val="24"/>
        </w:rPr>
        <w:t>fotografie, dokumenty, videozáznamy, zvukové snímky a pod.</w:t>
      </w:r>
      <w:r w:rsidR="00E96FB1">
        <w:rPr>
          <w:rFonts w:ascii="Times New Roman" w:hAnsi="Times New Roman"/>
          <w:sz w:val="24"/>
        </w:rPr>
        <w:t>).</w:t>
      </w:r>
      <w:r w:rsidR="00CD339C" w:rsidRPr="005C1F36">
        <w:rPr>
          <w:rFonts w:ascii="Times New Roman" w:hAnsi="Times New Roman"/>
          <w:sz w:val="24"/>
        </w:rPr>
        <w:t xml:space="preserve"> </w:t>
      </w:r>
    </w:p>
    <w:p w:rsidR="00E96FB1" w:rsidRDefault="00E96FB1" w:rsidP="00CD339C">
      <w:pPr>
        <w:spacing w:after="0" w:line="240" w:lineRule="auto"/>
        <w:jc w:val="both"/>
        <w:rPr>
          <w:rFonts w:ascii="Times New Roman" w:hAnsi="Times New Roman"/>
          <w:sz w:val="24"/>
        </w:rPr>
      </w:pPr>
    </w:p>
    <w:p w:rsidR="00CD339C" w:rsidRPr="005C1F36" w:rsidRDefault="00E96FB1" w:rsidP="00CD339C">
      <w:pPr>
        <w:spacing w:after="0" w:line="240" w:lineRule="auto"/>
        <w:jc w:val="both"/>
        <w:rPr>
          <w:rFonts w:ascii="Times New Roman" w:hAnsi="Times New Roman"/>
          <w:sz w:val="24"/>
        </w:rPr>
      </w:pPr>
      <w:r w:rsidRPr="000E2DA4">
        <w:rPr>
          <w:rFonts w:ascii="Times New Roman" w:hAnsi="Times New Roman"/>
          <w:b/>
          <w:sz w:val="24"/>
        </w:rPr>
        <w:lastRenderedPageBreak/>
        <w:t>4/</w:t>
      </w:r>
      <w:r>
        <w:rPr>
          <w:rFonts w:ascii="Times New Roman" w:hAnsi="Times New Roman"/>
          <w:sz w:val="24"/>
        </w:rPr>
        <w:t xml:space="preserve"> </w:t>
      </w:r>
      <w:r w:rsidR="00CD339C" w:rsidRPr="005C1F36">
        <w:rPr>
          <w:rFonts w:ascii="Times New Roman" w:hAnsi="Times New Roman"/>
          <w:sz w:val="24"/>
        </w:rPr>
        <w:t>Kronikár</w:t>
      </w:r>
      <w:r>
        <w:rPr>
          <w:rFonts w:ascii="Times New Roman" w:hAnsi="Times New Roman"/>
          <w:sz w:val="24"/>
        </w:rPr>
        <w:t xml:space="preserve"> mesta</w:t>
      </w:r>
      <w:r w:rsidR="00CD339C" w:rsidRPr="005C1F36">
        <w:rPr>
          <w:rFonts w:ascii="Times New Roman" w:hAnsi="Times New Roman"/>
          <w:sz w:val="24"/>
        </w:rPr>
        <w:t xml:space="preserve"> pri získavaní podkladov spolupracuje s právnickými a fyzickými osobami na území mesta.</w:t>
      </w:r>
    </w:p>
    <w:p w:rsidR="00CD339C" w:rsidRPr="005C1F36" w:rsidRDefault="00CD339C" w:rsidP="00CD339C">
      <w:pPr>
        <w:spacing w:after="0" w:line="240" w:lineRule="auto"/>
        <w:jc w:val="both"/>
        <w:rPr>
          <w:rFonts w:ascii="Times New Roman" w:hAnsi="Times New Roman"/>
          <w:sz w:val="24"/>
        </w:rPr>
      </w:pPr>
    </w:p>
    <w:p w:rsidR="00CD339C" w:rsidRPr="005C1F36" w:rsidRDefault="00E96FB1" w:rsidP="00CD339C">
      <w:pPr>
        <w:spacing w:after="0" w:line="240" w:lineRule="auto"/>
        <w:jc w:val="both"/>
        <w:rPr>
          <w:rFonts w:ascii="Times New Roman" w:hAnsi="Times New Roman"/>
          <w:sz w:val="24"/>
        </w:rPr>
      </w:pPr>
      <w:r w:rsidRPr="000E2DA4">
        <w:rPr>
          <w:rFonts w:ascii="Times New Roman" w:hAnsi="Times New Roman"/>
          <w:b/>
          <w:sz w:val="24"/>
        </w:rPr>
        <w:t>5</w:t>
      </w:r>
      <w:r w:rsidR="00CD339C" w:rsidRPr="000E2DA4">
        <w:rPr>
          <w:rFonts w:ascii="Times New Roman" w:hAnsi="Times New Roman"/>
          <w:b/>
          <w:sz w:val="24"/>
        </w:rPr>
        <w:t>/</w:t>
      </w:r>
      <w:r w:rsidR="00CD339C" w:rsidRPr="005C1F36">
        <w:rPr>
          <w:rFonts w:ascii="Times New Roman" w:hAnsi="Times New Roman"/>
          <w:sz w:val="24"/>
        </w:rPr>
        <w:t xml:space="preserve"> Kronikára </w:t>
      </w:r>
      <w:r>
        <w:rPr>
          <w:rFonts w:ascii="Times New Roman" w:hAnsi="Times New Roman"/>
          <w:sz w:val="24"/>
        </w:rPr>
        <w:t xml:space="preserve">mesta </w:t>
      </w:r>
      <w:r w:rsidR="00CD339C" w:rsidRPr="005C1F36">
        <w:rPr>
          <w:rFonts w:ascii="Times New Roman" w:hAnsi="Times New Roman"/>
          <w:sz w:val="24"/>
        </w:rPr>
        <w:t xml:space="preserve">vymenúva a odvoláva </w:t>
      </w:r>
      <w:r w:rsidR="000E2DA4">
        <w:rPr>
          <w:rFonts w:ascii="Times New Roman" w:hAnsi="Times New Roman"/>
          <w:sz w:val="24"/>
        </w:rPr>
        <w:t>m</w:t>
      </w:r>
      <w:r w:rsidR="00CD339C" w:rsidRPr="005C1F36">
        <w:rPr>
          <w:rFonts w:ascii="Times New Roman" w:hAnsi="Times New Roman"/>
          <w:sz w:val="24"/>
        </w:rPr>
        <w:t>estské zastupite</w:t>
      </w:r>
      <w:r w:rsidR="001B3974" w:rsidRPr="005C1F36">
        <w:rPr>
          <w:rFonts w:ascii="Times New Roman" w:hAnsi="Times New Roman"/>
          <w:sz w:val="24"/>
        </w:rPr>
        <w:t>ľstvo na návrh primátora.</w:t>
      </w:r>
    </w:p>
    <w:p w:rsidR="00CD339C" w:rsidRPr="005C1F36" w:rsidRDefault="00CD339C" w:rsidP="00CD339C">
      <w:pPr>
        <w:pStyle w:val="Nadpis5"/>
        <w:jc w:val="left"/>
        <w:rPr>
          <w:b w:val="0"/>
        </w:rPr>
      </w:pPr>
    </w:p>
    <w:p w:rsidR="00CD339C" w:rsidRPr="005C1F36" w:rsidRDefault="002109CF" w:rsidP="00CD339C">
      <w:pPr>
        <w:pStyle w:val="Nadpis5"/>
      </w:pPr>
      <w:r w:rsidRPr="005C1F36">
        <w:t>Čl. 3</w:t>
      </w:r>
      <w:r w:rsidR="00F5607C">
        <w:t>0</w:t>
      </w:r>
    </w:p>
    <w:p w:rsidR="00CD339C" w:rsidRPr="005C1F36" w:rsidRDefault="00CD339C" w:rsidP="00CD339C">
      <w:pPr>
        <w:pStyle w:val="Nadpis5"/>
      </w:pPr>
      <w:r w:rsidRPr="005C1F36">
        <w:t>Pamätná kniha mesta Senica</w:t>
      </w:r>
    </w:p>
    <w:p w:rsidR="00CD339C" w:rsidRPr="005C1F36" w:rsidRDefault="00CD339C" w:rsidP="00CD339C">
      <w:pPr>
        <w:spacing w:after="0" w:line="240" w:lineRule="auto"/>
        <w:rPr>
          <w:rFonts w:ascii="Times New Roman" w:hAnsi="Times New Roman"/>
        </w:rPr>
      </w:pPr>
    </w:p>
    <w:p w:rsidR="00CD339C" w:rsidRPr="005C1F36" w:rsidRDefault="00CD339C" w:rsidP="00CD339C">
      <w:pPr>
        <w:pStyle w:val="Zkladntext2"/>
      </w:pPr>
      <w:r w:rsidRPr="000E2DA4">
        <w:rPr>
          <w:b/>
        </w:rPr>
        <w:t>1/</w:t>
      </w:r>
      <w:r w:rsidRPr="005C1F36">
        <w:t xml:space="preserve"> Pamätná kniha mesta Senica sa vedie v úradnom jazyku.</w:t>
      </w:r>
    </w:p>
    <w:p w:rsidR="00CD339C" w:rsidRPr="005C1F36" w:rsidRDefault="00CD339C" w:rsidP="00CD339C">
      <w:pPr>
        <w:spacing w:after="0" w:line="240" w:lineRule="auto"/>
        <w:jc w:val="both"/>
        <w:rPr>
          <w:rFonts w:ascii="Times New Roman" w:hAnsi="Times New Roman"/>
          <w:sz w:val="24"/>
        </w:rPr>
      </w:pP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2/</w:t>
      </w:r>
      <w:r w:rsidRPr="005C1F36">
        <w:rPr>
          <w:rFonts w:ascii="Times New Roman" w:hAnsi="Times New Roman"/>
          <w:sz w:val="24"/>
        </w:rPr>
        <w:t xml:space="preserve"> Zápisy do Pamätnej knihy mesta Senica sa vykonávajú </w:t>
      </w:r>
      <w:r w:rsidR="00E96FB1">
        <w:rPr>
          <w:rFonts w:ascii="Times New Roman" w:hAnsi="Times New Roman"/>
          <w:sz w:val="24"/>
        </w:rPr>
        <w:t xml:space="preserve">najmä </w:t>
      </w:r>
      <w:r w:rsidRPr="005C1F36">
        <w:rPr>
          <w:rFonts w:ascii="Times New Roman" w:hAnsi="Times New Roman"/>
          <w:sz w:val="24"/>
        </w:rPr>
        <w:t>pri príležitosti:</w:t>
      </w: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a</w:t>
      </w:r>
      <w:r w:rsidR="00E96FB1" w:rsidRPr="000E2DA4">
        <w:rPr>
          <w:rFonts w:ascii="Times New Roman" w:hAnsi="Times New Roman"/>
          <w:b/>
          <w:sz w:val="24"/>
        </w:rPr>
        <w:t>)</w:t>
      </w:r>
      <w:r w:rsidRPr="005C1F36">
        <w:rPr>
          <w:rFonts w:ascii="Times New Roman" w:hAnsi="Times New Roman"/>
          <w:sz w:val="24"/>
        </w:rPr>
        <w:t xml:space="preserve"> udelenia Čestného občianstva mesta Senica,</w:t>
      </w: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b</w:t>
      </w:r>
      <w:r w:rsidR="00E96FB1" w:rsidRPr="000E2DA4">
        <w:rPr>
          <w:rFonts w:ascii="Times New Roman" w:hAnsi="Times New Roman"/>
          <w:b/>
          <w:sz w:val="24"/>
        </w:rPr>
        <w:t>)</w:t>
      </w:r>
      <w:r w:rsidRPr="005C1F36">
        <w:rPr>
          <w:rFonts w:ascii="Times New Roman" w:hAnsi="Times New Roman"/>
          <w:sz w:val="24"/>
        </w:rPr>
        <w:t xml:space="preserve"> udelenie Ceny mesta Senica,</w:t>
      </w: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c</w:t>
      </w:r>
      <w:r w:rsidR="00E96FB1" w:rsidRPr="000E2DA4">
        <w:rPr>
          <w:rFonts w:ascii="Times New Roman" w:hAnsi="Times New Roman"/>
          <w:b/>
          <w:sz w:val="24"/>
        </w:rPr>
        <w:t>)</w:t>
      </w:r>
      <w:r w:rsidRPr="005C1F36">
        <w:rPr>
          <w:rFonts w:ascii="Times New Roman" w:hAnsi="Times New Roman"/>
          <w:sz w:val="24"/>
        </w:rPr>
        <w:t xml:space="preserve"> udelenia Verejného uznania za zásluhy o rozvoj mesta,</w:t>
      </w: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d</w:t>
      </w:r>
      <w:r w:rsidR="00E96FB1" w:rsidRPr="000E2DA4">
        <w:rPr>
          <w:rFonts w:ascii="Times New Roman" w:hAnsi="Times New Roman"/>
          <w:b/>
          <w:sz w:val="24"/>
        </w:rPr>
        <w:t>)</w:t>
      </w:r>
      <w:r w:rsidRPr="005C1F36">
        <w:rPr>
          <w:rFonts w:ascii="Times New Roman" w:hAnsi="Times New Roman"/>
          <w:sz w:val="24"/>
        </w:rPr>
        <w:t xml:space="preserve"> významných udalostí mesta,</w:t>
      </w:r>
    </w:p>
    <w:p w:rsidR="00CD339C" w:rsidRPr="005C1F36" w:rsidRDefault="00CD339C" w:rsidP="00CD339C">
      <w:pPr>
        <w:spacing w:after="0" w:line="240" w:lineRule="auto"/>
        <w:jc w:val="both"/>
        <w:rPr>
          <w:rFonts w:ascii="Times New Roman" w:hAnsi="Times New Roman"/>
          <w:sz w:val="24"/>
        </w:rPr>
      </w:pPr>
      <w:r w:rsidRPr="000E2DA4">
        <w:rPr>
          <w:rFonts w:ascii="Times New Roman" w:hAnsi="Times New Roman"/>
          <w:b/>
          <w:sz w:val="24"/>
        </w:rPr>
        <w:t>e</w:t>
      </w:r>
      <w:r w:rsidR="00E96FB1" w:rsidRPr="000E2DA4">
        <w:rPr>
          <w:rFonts w:ascii="Times New Roman" w:hAnsi="Times New Roman"/>
          <w:b/>
          <w:sz w:val="24"/>
        </w:rPr>
        <w:t>)</w:t>
      </w:r>
      <w:r w:rsidRPr="005C1F36">
        <w:rPr>
          <w:rFonts w:ascii="Times New Roman" w:hAnsi="Times New Roman"/>
          <w:sz w:val="24"/>
        </w:rPr>
        <w:t xml:space="preserve"> významných návštev mesta,</w:t>
      </w:r>
    </w:p>
    <w:p w:rsidR="00CD339C" w:rsidRDefault="00CD339C" w:rsidP="00CD339C">
      <w:pPr>
        <w:spacing w:after="0" w:line="240" w:lineRule="auto"/>
        <w:jc w:val="both"/>
        <w:rPr>
          <w:rFonts w:ascii="Times New Roman" w:hAnsi="Times New Roman"/>
          <w:sz w:val="24"/>
        </w:rPr>
      </w:pPr>
      <w:r w:rsidRPr="000E2DA4">
        <w:rPr>
          <w:rFonts w:ascii="Times New Roman" w:hAnsi="Times New Roman"/>
          <w:b/>
          <w:sz w:val="24"/>
        </w:rPr>
        <w:t>f</w:t>
      </w:r>
      <w:r w:rsidR="00E96FB1" w:rsidRPr="000E2DA4">
        <w:rPr>
          <w:rFonts w:ascii="Times New Roman" w:hAnsi="Times New Roman"/>
          <w:b/>
          <w:sz w:val="24"/>
        </w:rPr>
        <w:t>)</w:t>
      </w:r>
      <w:r w:rsidR="00E96FB1">
        <w:rPr>
          <w:rFonts w:ascii="Times New Roman" w:hAnsi="Times New Roman"/>
          <w:sz w:val="24"/>
        </w:rPr>
        <w:t xml:space="preserve"> </w:t>
      </w:r>
      <w:r w:rsidRPr="005C1F36">
        <w:rPr>
          <w:rFonts w:ascii="Times New Roman" w:hAnsi="Times New Roman"/>
          <w:sz w:val="24"/>
        </w:rPr>
        <w:t>významných životných jubileí občanov mesta Senice, ktorí sa pričinili o jej rozvoj,</w:t>
      </w:r>
    </w:p>
    <w:p w:rsidR="00E96FB1" w:rsidRDefault="00E96FB1" w:rsidP="00CD339C">
      <w:pPr>
        <w:spacing w:after="0" w:line="240" w:lineRule="auto"/>
        <w:jc w:val="both"/>
        <w:rPr>
          <w:rFonts w:ascii="Times New Roman" w:hAnsi="Times New Roman"/>
          <w:sz w:val="24"/>
        </w:rPr>
      </w:pPr>
      <w:r w:rsidRPr="000E2DA4">
        <w:rPr>
          <w:rFonts w:ascii="Times New Roman" w:hAnsi="Times New Roman"/>
          <w:b/>
          <w:sz w:val="24"/>
        </w:rPr>
        <w:t>g)</w:t>
      </w:r>
      <w:r>
        <w:rPr>
          <w:rFonts w:ascii="Times New Roman" w:hAnsi="Times New Roman"/>
          <w:sz w:val="24"/>
        </w:rPr>
        <w:t xml:space="preserve"> </w:t>
      </w:r>
      <w:r w:rsidRPr="005C1F36">
        <w:rPr>
          <w:rFonts w:ascii="Times New Roman" w:hAnsi="Times New Roman"/>
          <w:sz w:val="24"/>
        </w:rPr>
        <w:t xml:space="preserve">významných životných jubileí </w:t>
      </w:r>
      <w:r>
        <w:rPr>
          <w:rFonts w:ascii="Times New Roman" w:hAnsi="Times New Roman"/>
          <w:sz w:val="24"/>
        </w:rPr>
        <w:t xml:space="preserve">zamestnancov </w:t>
      </w:r>
      <w:r w:rsidRPr="005C1F36">
        <w:rPr>
          <w:rFonts w:ascii="Times New Roman" w:hAnsi="Times New Roman"/>
          <w:sz w:val="24"/>
        </w:rPr>
        <w:t>mesta Senic</w:t>
      </w:r>
      <w:r>
        <w:rPr>
          <w:rFonts w:ascii="Times New Roman" w:hAnsi="Times New Roman"/>
          <w:sz w:val="24"/>
        </w:rPr>
        <w:t>a,</w:t>
      </w:r>
    </w:p>
    <w:p w:rsidR="00E96FB1" w:rsidRPr="005C1F36" w:rsidRDefault="00E96FB1" w:rsidP="00CD339C">
      <w:pPr>
        <w:spacing w:after="0" w:line="240" w:lineRule="auto"/>
        <w:jc w:val="both"/>
        <w:rPr>
          <w:rFonts w:ascii="Times New Roman" w:hAnsi="Times New Roman"/>
          <w:sz w:val="24"/>
        </w:rPr>
      </w:pPr>
      <w:r w:rsidRPr="000E2DA4">
        <w:rPr>
          <w:rFonts w:ascii="Times New Roman" w:hAnsi="Times New Roman"/>
          <w:b/>
          <w:sz w:val="24"/>
        </w:rPr>
        <w:t>h)</w:t>
      </w:r>
      <w:r>
        <w:rPr>
          <w:rFonts w:ascii="Times New Roman" w:hAnsi="Times New Roman"/>
          <w:sz w:val="24"/>
        </w:rPr>
        <w:t xml:space="preserve"> poďakovania za dlhoročnú prácu zamestnancom mesta Senica,</w:t>
      </w:r>
    </w:p>
    <w:p w:rsidR="00CD339C" w:rsidRDefault="00E96FB1" w:rsidP="006B3F7A">
      <w:pPr>
        <w:spacing w:after="0" w:line="240" w:lineRule="auto"/>
        <w:jc w:val="both"/>
        <w:rPr>
          <w:rFonts w:ascii="Times New Roman" w:hAnsi="Times New Roman"/>
          <w:sz w:val="24"/>
        </w:rPr>
      </w:pPr>
      <w:r w:rsidRPr="000E2DA4">
        <w:rPr>
          <w:rFonts w:ascii="Times New Roman" w:hAnsi="Times New Roman"/>
          <w:b/>
          <w:sz w:val="24"/>
        </w:rPr>
        <w:t>i)</w:t>
      </w:r>
      <w:r w:rsidR="00CD339C" w:rsidRPr="005C1F36">
        <w:rPr>
          <w:rFonts w:ascii="Times New Roman" w:hAnsi="Times New Roman"/>
          <w:sz w:val="24"/>
        </w:rPr>
        <w:t xml:space="preserve"> mimoriadnych významných príležitostí občanov mesta Senice</w:t>
      </w:r>
      <w:r>
        <w:rPr>
          <w:rFonts w:ascii="Times New Roman" w:hAnsi="Times New Roman"/>
          <w:sz w:val="24"/>
        </w:rPr>
        <w:t>.</w:t>
      </w:r>
    </w:p>
    <w:p w:rsidR="00CD339C" w:rsidRPr="00E96FB1" w:rsidRDefault="00CD339C" w:rsidP="00CD339C">
      <w:pPr>
        <w:pStyle w:val="Nadpis8"/>
        <w:rPr>
          <w:sz w:val="24"/>
          <w:szCs w:val="24"/>
        </w:rPr>
      </w:pPr>
    </w:p>
    <w:p w:rsidR="00CD339C" w:rsidRDefault="00CD339C" w:rsidP="00CD339C">
      <w:pPr>
        <w:pStyle w:val="Nadpis8"/>
        <w:rPr>
          <w:sz w:val="24"/>
          <w:szCs w:val="24"/>
        </w:rPr>
      </w:pPr>
      <w:r w:rsidRPr="00E96FB1">
        <w:rPr>
          <w:sz w:val="24"/>
          <w:szCs w:val="24"/>
        </w:rPr>
        <w:t>VII. časť</w:t>
      </w:r>
    </w:p>
    <w:p w:rsidR="00E96FB1" w:rsidRPr="00E96FB1" w:rsidRDefault="00E96FB1" w:rsidP="00E96FB1">
      <w:pPr>
        <w:spacing w:after="0"/>
        <w:jc w:val="center"/>
        <w:rPr>
          <w:rFonts w:ascii="Times New Roman" w:hAnsi="Times New Roman"/>
          <w:b/>
          <w:sz w:val="24"/>
          <w:szCs w:val="24"/>
          <w:lang w:eastAsia="sk-SK"/>
        </w:rPr>
      </w:pPr>
      <w:r>
        <w:rPr>
          <w:rFonts w:ascii="Times New Roman" w:hAnsi="Times New Roman"/>
          <w:b/>
          <w:sz w:val="24"/>
          <w:szCs w:val="24"/>
          <w:lang w:eastAsia="sk-SK"/>
        </w:rPr>
        <w:t>SPOLOČNÉ A ZÁVEREČNÉ USTANOVENIA</w:t>
      </w:r>
    </w:p>
    <w:p w:rsidR="00CD339C" w:rsidRPr="00E96FB1" w:rsidRDefault="00CD339C" w:rsidP="00CD339C">
      <w:pPr>
        <w:spacing w:after="0" w:line="240" w:lineRule="auto"/>
        <w:rPr>
          <w:rFonts w:ascii="Times New Roman" w:hAnsi="Times New Roman"/>
          <w:sz w:val="24"/>
          <w:szCs w:val="24"/>
        </w:rPr>
      </w:pPr>
    </w:p>
    <w:p w:rsidR="00CD339C" w:rsidRPr="005C1F36" w:rsidRDefault="002109CF" w:rsidP="00CD339C">
      <w:pPr>
        <w:pStyle w:val="Nadpis5"/>
      </w:pPr>
      <w:r w:rsidRPr="005C1F36">
        <w:t>Čl. 3</w:t>
      </w:r>
      <w:r w:rsidR="00E96FB1">
        <w:t>1</w:t>
      </w:r>
    </w:p>
    <w:p w:rsidR="00CD339C" w:rsidRPr="005C1F36" w:rsidRDefault="00CD339C" w:rsidP="00CD339C">
      <w:pPr>
        <w:pStyle w:val="Nadpis5"/>
      </w:pPr>
      <w:r w:rsidRPr="005C1F36">
        <w:t>Prechodné a záverečné ustanovenia</w:t>
      </w:r>
    </w:p>
    <w:p w:rsidR="00CD339C" w:rsidRPr="00E96FB1" w:rsidRDefault="00CD339C" w:rsidP="00CD339C">
      <w:pPr>
        <w:spacing w:after="0" w:line="240" w:lineRule="auto"/>
        <w:jc w:val="center"/>
        <w:rPr>
          <w:rFonts w:ascii="Times New Roman" w:hAnsi="Times New Roman"/>
          <w:sz w:val="24"/>
          <w:szCs w:val="24"/>
        </w:rPr>
      </w:pPr>
    </w:p>
    <w:p w:rsidR="00CD339C" w:rsidRPr="005C1F36" w:rsidRDefault="00E96FB1" w:rsidP="00E96FB1">
      <w:pPr>
        <w:spacing w:after="0" w:line="240" w:lineRule="auto"/>
        <w:jc w:val="both"/>
        <w:rPr>
          <w:rFonts w:ascii="Times New Roman" w:hAnsi="Times New Roman"/>
          <w:sz w:val="24"/>
        </w:rPr>
      </w:pPr>
      <w:r w:rsidRPr="000E2DA4">
        <w:rPr>
          <w:rFonts w:ascii="Times New Roman" w:hAnsi="Times New Roman"/>
          <w:b/>
          <w:sz w:val="24"/>
        </w:rPr>
        <w:t>1</w:t>
      </w:r>
      <w:r w:rsidR="00CD339C" w:rsidRPr="000E2DA4">
        <w:rPr>
          <w:rFonts w:ascii="Times New Roman" w:hAnsi="Times New Roman"/>
          <w:b/>
          <w:sz w:val="24"/>
        </w:rPr>
        <w:t>/</w:t>
      </w:r>
      <w:r w:rsidR="00CD339C" w:rsidRPr="005C1F36">
        <w:rPr>
          <w:rFonts w:ascii="Times New Roman" w:hAnsi="Times New Roman"/>
          <w:sz w:val="24"/>
        </w:rPr>
        <w:t xml:space="preserve"> Ďalšie skutočnosti, vzťahy a podrobnosti, ktoré neupravuje tento </w:t>
      </w:r>
      <w:r w:rsidR="00A56B8C">
        <w:rPr>
          <w:rFonts w:ascii="Times New Roman" w:hAnsi="Times New Roman"/>
          <w:sz w:val="24"/>
        </w:rPr>
        <w:t>Š</w:t>
      </w:r>
      <w:r w:rsidR="00CD339C" w:rsidRPr="005C1F36">
        <w:rPr>
          <w:rFonts w:ascii="Times New Roman" w:hAnsi="Times New Roman"/>
          <w:sz w:val="24"/>
        </w:rPr>
        <w:t>tatút sa riadia ustanoveniami zákona o obecnom zriadení</w:t>
      </w:r>
      <w:r>
        <w:rPr>
          <w:rFonts w:ascii="Times New Roman" w:hAnsi="Times New Roman"/>
          <w:sz w:val="24"/>
        </w:rPr>
        <w:t>,</w:t>
      </w:r>
      <w:r w:rsidR="00CD339C" w:rsidRPr="005C1F36">
        <w:rPr>
          <w:rFonts w:ascii="Times New Roman" w:hAnsi="Times New Roman"/>
          <w:sz w:val="24"/>
        </w:rPr>
        <w:t xml:space="preserve"> </w:t>
      </w:r>
      <w:r>
        <w:rPr>
          <w:rFonts w:ascii="Times New Roman" w:hAnsi="Times New Roman"/>
          <w:sz w:val="24"/>
        </w:rPr>
        <w:t>inými</w:t>
      </w:r>
      <w:r w:rsidR="00CD339C" w:rsidRPr="005C1F36">
        <w:rPr>
          <w:rFonts w:ascii="Times New Roman" w:hAnsi="Times New Roman"/>
          <w:sz w:val="24"/>
        </w:rPr>
        <w:t xml:space="preserve"> všeobecne záväznými </w:t>
      </w:r>
      <w:r>
        <w:rPr>
          <w:rFonts w:ascii="Times New Roman" w:hAnsi="Times New Roman"/>
          <w:sz w:val="24"/>
        </w:rPr>
        <w:t xml:space="preserve">právnymi </w:t>
      </w:r>
      <w:r w:rsidR="00CD339C" w:rsidRPr="005C1F36">
        <w:rPr>
          <w:rFonts w:ascii="Times New Roman" w:hAnsi="Times New Roman"/>
          <w:sz w:val="24"/>
        </w:rPr>
        <w:t>predpismi</w:t>
      </w:r>
      <w:r>
        <w:rPr>
          <w:rFonts w:ascii="Times New Roman" w:hAnsi="Times New Roman"/>
          <w:sz w:val="24"/>
        </w:rPr>
        <w:t xml:space="preserve"> alebo vnútornými predpismi mesta Senica a </w:t>
      </w:r>
      <w:r w:rsidR="000E2DA4">
        <w:rPr>
          <w:rFonts w:ascii="Times New Roman" w:hAnsi="Times New Roman"/>
          <w:sz w:val="24"/>
        </w:rPr>
        <w:t>m</w:t>
      </w:r>
      <w:r>
        <w:rPr>
          <w:rFonts w:ascii="Times New Roman" w:hAnsi="Times New Roman"/>
          <w:sz w:val="24"/>
        </w:rPr>
        <w:t>estského zastupiteľstva</w:t>
      </w:r>
      <w:r w:rsidR="00CD339C" w:rsidRPr="005C1F36">
        <w:rPr>
          <w:rFonts w:ascii="Times New Roman" w:hAnsi="Times New Roman"/>
          <w:sz w:val="24"/>
        </w:rPr>
        <w:t>.</w:t>
      </w:r>
    </w:p>
    <w:p w:rsidR="00CD339C" w:rsidRPr="005C1F36" w:rsidRDefault="00CD339C" w:rsidP="00E96FB1">
      <w:pPr>
        <w:spacing w:after="0" w:line="240" w:lineRule="auto"/>
        <w:jc w:val="both"/>
        <w:rPr>
          <w:rFonts w:ascii="Times New Roman" w:hAnsi="Times New Roman"/>
          <w:sz w:val="24"/>
        </w:rPr>
      </w:pPr>
    </w:p>
    <w:p w:rsidR="00CD339C" w:rsidRPr="005C1F36" w:rsidRDefault="00E96FB1" w:rsidP="00E96FB1">
      <w:pPr>
        <w:spacing w:after="0"/>
        <w:jc w:val="both"/>
        <w:rPr>
          <w:rFonts w:ascii="Times New Roman" w:hAnsi="Times New Roman"/>
          <w:sz w:val="24"/>
        </w:rPr>
      </w:pPr>
      <w:r w:rsidRPr="000E2DA4">
        <w:rPr>
          <w:rFonts w:ascii="Times New Roman" w:hAnsi="Times New Roman"/>
          <w:b/>
          <w:sz w:val="24"/>
        </w:rPr>
        <w:t>2</w:t>
      </w:r>
      <w:r w:rsidR="00CD339C" w:rsidRPr="000E2DA4">
        <w:rPr>
          <w:rFonts w:ascii="Times New Roman" w:hAnsi="Times New Roman"/>
          <w:b/>
          <w:sz w:val="24"/>
        </w:rPr>
        <w:t>/</w:t>
      </w:r>
      <w:r w:rsidR="00CD339C" w:rsidRPr="005C1F36">
        <w:rPr>
          <w:rFonts w:ascii="Times New Roman" w:hAnsi="Times New Roman"/>
          <w:sz w:val="24"/>
        </w:rPr>
        <w:t xml:space="preserve"> </w:t>
      </w:r>
      <w:r>
        <w:rPr>
          <w:rFonts w:ascii="Times New Roman" w:hAnsi="Times New Roman"/>
          <w:sz w:val="24"/>
        </w:rPr>
        <w:t xml:space="preserve">Tento </w:t>
      </w:r>
      <w:r w:rsidR="00A56B8C">
        <w:rPr>
          <w:rFonts w:ascii="Times New Roman" w:hAnsi="Times New Roman"/>
          <w:sz w:val="24"/>
        </w:rPr>
        <w:t>Š</w:t>
      </w:r>
      <w:r w:rsidR="001B3974" w:rsidRPr="005C1F36">
        <w:rPr>
          <w:rFonts w:ascii="Times New Roman" w:hAnsi="Times New Roman"/>
          <w:sz w:val="24"/>
        </w:rPr>
        <w:t>tatút, jeho zmeny a </w:t>
      </w:r>
      <w:r>
        <w:rPr>
          <w:rFonts w:ascii="Times New Roman" w:hAnsi="Times New Roman"/>
          <w:sz w:val="24"/>
        </w:rPr>
        <w:t>dodatky</w:t>
      </w:r>
      <w:r w:rsidR="001B3974" w:rsidRPr="005C1F36">
        <w:rPr>
          <w:rFonts w:ascii="Times New Roman" w:hAnsi="Times New Roman"/>
          <w:sz w:val="24"/>
        </w:rPr>
        <w:t xml:space="preserve"> schvaľuje </w:t>
      </w:r>
      <w:r w:rsidR="000E2DA4">
        <w:rPr>
          <w:rFonts w:ascii="Times New Roman" w:hAnsi="Times New Roman"/>
          <w:sz w:val="24"/>
        </w:rPr>
        <w:t>m</w:t>
      </w:r>
      <w:r>
        <w:rPr>
          <w:rFonts w:ascii="Times New Roman" w:hAnsi="Times New Roman"/>
          <w:sz w:val="24"/>
        </w:rPr>
        <w:t xml:space="preserve">estského zastupiteľstva </w:t>
      </w:r>
      <w:r w:rsidR="001B3974" w:rsidRPr="005C1F36">
        <w:rPr>
          <w:rFonts w:ascii="Times New Roman" w:hAnsi="Times New Roman"/>
          <w:sz w:val="24"/>
        </w:rPr>
        <w:t>nadpolovičnou väčšinou prítomných poslancov.</w:t>
      </w:r>
    </w:p>
    <w:p w:rsidR="001B3974" w:rsidRPr="005C1F36" w:rsidRDefault="001B3974" w:rsidP="00E96FB1">
      <w:pPr>
        <w:spacing w:after="0"/>
        <w:jc w:val="both"/>
        <w:rPr>
          <w:rFonts w:ascii="Times New Roman" w:hAnsi="Times New Roman"/>
          <w:sz w:val="24"/>
        </w:rPr>
      </w:pPr>
    </w:p>
    <w:p w:rsidR="00CD339C" w:rsidRPr="005C1F36" w:rsidRDefault="00E96FB1" w:rsidP="00E96FB1">
      <w:pPr>
        <w:spacing w:after="0" w:line="240" w:lineRule="auto"/>
        <w:jc w:val="both"/>
        <w:rPr>
          <w:rFonts w:ascii="Times New Roman" w:hAnsi="Times New Roman"/>
          <w:sz w:val="24"/>
        </w:rPr>
      </w:pPr>
      <w:r w:rsidRPr="000E2DA4">
        <w:rPr>
          <w:rFonts w:ascii="Times New Roman" w:hAnsi="Times New Roman"/>
          <w:b/>
          <w:sz w:val="24"/>
        </w:rPr>
        <w:t>3</w:t>
      </w:r>
      <w:r w:rsidR="00CD339C" w:rsidRPr="000E2DA4">
        <w:rPr>
          <w:rFonts w:ascii="Times New Roman" w:hAnsi="Times New Roman"/>
          <w:b/>
          <w:sz w:val="24"/>
        </w:rPr>
        <w:t>/</w:t>
      </w:r>
      <w:r w:rsidR="00CD339C" w:rsidRPr="005C1F36">
        <w:rPr>
          <w:rFonts w:ascii="Times New Roman" w:hAnsi="Times New Roman"/>
          <w:sz w:val="24"/>
        </w:rPr>
        <w:t xml:space="preserve"> Súčasťou </w:t>
      </w:r>
      <w:r>
        <w:rPr>
          <w:rFonts w:ascii="Times New Roman" w:hAnsi="Times New Roman"/>
          <w:sz w:val="24"/>
        </w:rPr>
        <w:t xml:space="preserve">tohto </w:t>
      </w:r>
      <w:r w:rsidR="00A56B8C">
        <w:rPr>
          <w:rFonts w:ascii="Times New Roman" w:hAnsi="Times New Roman"/>
          <w:sz w:val="24"/>
        </w:rPr>
        <w:t>Š</w:t>
      </w:r>
      <w:r w:rsidR="00CD339C" w:rsidRPr="005C1F36">
        <w:rPr>
          <w:rFonts w:ascii="Times New Roman" w:hAnsi="Times New Roman"/>
          <w:sz w:val="24"/>
        </w:rPr>
        <w:t xml:space="preserve">tatútu sú: </w:t>
      </w:r>
    </w:p>
    <w:p w:rsidR="00CD339C" w:rsidRPr="005C1F36" w:rsidRDefault="00CD339C" w:rsidP="00E96FB1">
      <w:pPr>
        <w:spacing w:after="0" w:line="240" w:lineRule="auto"/>
        <w:jc w:val="both"/>
        <w:rPr>
          <w:rFonts w:ascii="Times New Roman" w:hAnsi="Times New Roman"/>
          <w:sz w:val="24"/>
        </w:rPr>
      </w:pPr>
      <w:r w:rsidRPr="000E2DA4">
        <w:rPr>
          <w:rFonts w:ascii="Times New Roman" w:hAnsi="Times New Roman"/>
          <w:b/>
          <w:sz w:val="24"/>
        </w:rPr>
        <w:t>a</w:t>
      </w:r>
      <w:r w:rsidR="00E96FB1" w:rsidRPr="000E2DA4">
        <w:rPr>
          <w:rFonts w:ascii="Times New Roman" w:hAnsi="Times New Roman"/>
          <w:b/>
          <w:sz w:val="24"/>
        </w:rPr>
        <w:t>)</w:t>
      </w:r>
      <w:r w:rsidRPr="005C1F36">
        <w:rPr>
          <w:rFonts w:ascii="Times New Roman" w:hAnsi="Times New Roman"/>
          <w:sz w:val="24"/>
        </w:rPr>
        <w:t xml:space="preserve"> vyobrazenie erbu mesta</w:t>
      </w:r>
      <w:r w:rsidR="00E96FB1">
        <w:rPr>
          <w:rFonts w:ascii="Times New Roman" w:hAnsi="Times New Roman"/>
          <w:sz w:val="24"/>
        </w:rPr>
        <w:t>,</w:t>
      </w:r>
    </w:p>
    <w:p w:rsidR="00CD339C" w:rsidRPr="005C1F36" w:rsidRDefault="00CD339C" w:rsidP="00E96FB1">
      <w:pPr>
        <w:spacing w:after="0" w:line="240" w:lineRule="auto"/>
        <w:jc w:val="both"/>
        <w:rPr>
          <w:rFonts w:ascii="Times New Roman" w:hAnsi="Times New Roman"/>
          <w:sz w:val="24"/>
        </w:rPr>
      </w:pPr>
      <w:r w:rsidRPr="000E2DA4">
        <w:rPr>
          <w:rFonts w:ascii="Times New Roman" w:hAnsi="Times New Roman"/>
          <w:b/>
          <w:sz w:val="24"/>
        </w:rPr>
        <w:t>b</w:t>
      </w:r>
      <w:r w:rsidR="00E96FB1" w:rsidRPr="000E2DA4">
        <w:rPr>
          <w:rFonts w:ascii="Times New Roman" w:hAnsi="Times New Roman"/>
          <w:b/>
          <w:sz w:val="24"/>
        </w:rPr>
        <w:t>)</w:t>
      </w:r>
      <w:r w:rsidRPr="005C1F36">
        <w:rPr>
          <w:rFonts w:ascii="Times New Roman" w:hAnsi="Times New Roman"/>
          <w:sz w:val="24"/>
        </w:rPr>
        <w:t xml:space="preserve"> vyobrazenie vlajky mesta</w:t>
      </w:r>
      <w:r w:rsidR="00E96FB1">
        <w:rPr>
          <w:rFonts w:ascii="Times New Roman" w:hAnsi="Times New Roman"/>
          <w:sz w:val="24"/>
        </w:rPr>
        <w:t>.</w:t>
      </w:r>
    </w:p>
    <w:p w:rsidR="00CD339C" w:rsidRDefault="00CD339C" w:rsidP="00E96FB1">
      <w:pPr>
        <w:spacing w:after="0" w:line="240" w:lineRule="auto"/>
        <w:jc w:val="both"/>
        <w:rPr>
          <w:rFonts w:ascii="Times New Roman" w:hAnsi="Times New Roman"/>
          <w:sz w:val="24"/>
        </w:rPr>
      </w:pPr>
    </w:p>
    <w:p w:rsidR="00A56B8C" w:rsidRPr="00A56B8C" w:rsidRDefault="00A56B8C" w:rsidP="00A56B8C">
      <w:pPr>
        <w:shd w:val="clear" w:color="auto" w:fill="FFFFFF"/>
        <w:spacing w:after="0" w:line="240" w:lineRule="auto"/>
        <w:jc w:val="both"/>
        <w:rPr>
          <w:rFonts w:ascii="Times New Roman" w:eastAsia="Times New Roman" w:hAnsi="Times New Roman"/>
          <w:bCs/>
          <w:spacing w:val="-3"/>
          <w:sz w:val="24"/>
          <w:szCs w:val="24"/>
          <w:lang w:eastAsia="sk-SK"/>
        </w:rPr>
      </w:pPr>
      <w:r>
        <w:rPr>
          <w:rFonts w:ascii="Times New Roman" w:eastAsia="Times New Roman" w:hAnsi="Times New Roman"/>
          <w:b/>
          <w:sz w:val="24"/>
          <w:szCs w:val="24"/>
          <w:lang w:eastAsia="sk-SK"/>
        </w:rPr>
        <w:t>4</w:t>
      </w:r>
      <w:r w:rsidRPr="00A56B8C">
        <w:rPr>
          <w:rFonts w:ascii="Times New Roman" w:eastAsia="Times New Roman" w:hAnsi="Times New Roman"/>
          <w:b/>
          <w:sz w:val="24"/>
          <w:szCs w:val="24"/>
          <w:lang w:eastAsia="sk-SK"/>
        </w:rPr>
        <w:t>/</w:t>
      </w:r>
      <w:r w:rsidRPr="00A56B8C">
        <w:rPr>
          <w:rFonts w:ascii="Times New Roman" w:eastAsia="Times New Roman" w:hAnsi="Times New Roman"/>
          <w:sz w:val="24"/>
          <w:szCs w:val="24"/>
          <w:lang w:eastAsia="sk-SK"/>
        </w:rPr>
        <w:t xml:space="preserve"> </w:t>
      </w:r>
      <w:r>
        <w:rPr>
          <w:rFonts w:ascii="Times New Roman" w:eastAsia="Times New Roman" w:hAnsi="Times New Roman"/>
          <w:bCs/>
          <w:spacing w:val="-3"/>
          <w:sz w:val="24"/>
          <w:szCs w:val="24"/>
          <w:lang w:eastAsia="sk-SK"/>
        </w:rPr>
        <w:t>Tento Štatút</w:t>
      </w:r>
      <w:r w:rsidRPr="00A56B8C">
        <w:rPr>
          <w:rFonts w:ascii="Times New Roman" w:eastAsia="Times New Roman" w:hAnsi="Times New Roman"/>
          <w:bCs/>
          <w:spacing w:val="-3"/>
          <w:sz w:val="24"/>
          <w:szCs w:val="24"/>
          <w:lang w:eastAsia="sk-SK"/>
        </w:rPr>
        <w:t xml:space="preserve"> bol schválený na ............... zasadnutí </w:t>
      </w:r>
      <w:r w:rsidR="000E2DA4">
        <w:rPr>
          <w:rFonts w:ascii="Times New Roman" w:eastAsia="Times New Roman" w:hAnsi="Times New Roman"/>
          <w:bCs/>
          <w:spacing w:val="-3"/>
          <w:sz w:val="24"/>
          <w:szCs w:val="24"/>
          <w:lang w:eastAsia="sk-SK"/>
        </w:rPr>
        <w:t>mestského zastupiteľstva</w:t>
      </w:r>
      <w:r w:rsidRPr="00A56B8C">
        <w:rPr>
          <w:rFonts w:ascii="Times New Roman" w:eastAsia="Times New Roman" w:hAnsi="Times New Roman"/>
          <w:bCs/>
          <w:spacing w:val="-3"/>
          <w:sz w:val="24"/>
          <w:szCs w:val="24"/>
          <w:lang w:eastAsia="sk-SK"/>
        </w:rPr>
        <w:t xml:space="preserve"> konanom dňa ..................... uznesením č. ......................... </w:t>
      </w:r>
    </w:p>
    <w:p w:rsidR="00A56B8C" w:rsidRPr="00A56B8C" w:rsidRDefault="00A56B8C" w:rsidP="00A56B8C">
      <w:pPr>
        <w:shd w:val="clear" w:color="auto" w:fill="FFFFFF"/>
        <w:spacing w:after="0" w:line="240" w:lineRule="auto"/>
        <w:jc w:val="both"/>
        <w:rPr>
          <w:rFonts w:ascii="Times New Roman" w:eastAsia="Times New Roman" w:hAnsi="Times New Roman"/>
          <w:bCs/>
          <w:spacing w:val="-3"/>
          <w:sz w:val="24"/>
          <w:szCs w:val="24"/>
          <w:lang w:eastAsia="sk-SK"/>
        </w:rPr>
      </w:pPr>
    </w:p>
    <w:p w:rsidR="00A56B8C" w:rsidRPr="00A56B8C" w:rsidRDefault="00A56B8C" w:rsidP="00A56B8C">
      <w:pPr>
        <w:shd w:val="clear" w:color="auto" w:fill="FFFFFF"/>
        <w:spacing w:after="0" w:line="240" w:lineRule="auto"/>
        <w:jc w:val="both"/>
        <w:rPr>
          <w:rFonts w:ascii="Times New Roman" w:eastAsia="Times New Roman" w:hAnsi="Times New Roman"/>
          <w:sz w:val="24"/>
          <w:szCs w:val="24"/>
          <w:lang w:eastAsia="sk-SK"/>
        </w:rPr>
      </w:pPr>
      <w:r>
        <w:rPr>
          <w:rFonts w:ascii="Times New Roman" w:eastAsia="Times New Roman" w:hAnsi="Times New Roman"/>
          <w:b/>
          <w:bCs/>
          <w:spacing w:val="-3"/>
          <w:sz w:val="24"/>
          <w:szCs w:val="24"/>
          <w:lang w:eastAsia="sk-SK"/>
        </w:rPr>
        <w:t>5</w:t>
      </w:r>
      <w:r w:rsidRPr="00A56B8C">
        <w:rPr>
          <w:rFonts w:ascii="Times New Roman" w:eastAsia="Times New Roman" w:hAnsi="Times New Roman"/>
          <w:b/>
          <w:bCs/>
          <w:spacing w:val="-3"/>
          <w:sz w:val="24"/>
          <w:szCs w:val="24"/>
          <w:lang w:eastAsia="sk-SK"/>
        </w:rPr>
        <w:t>/</w:t>
      </w:r>
      <w:r w:rsidRPr="00A56B8C">
        <w:rPr>
          <w:rFonts w:ascii="Times New Roman" w:eastAsia="Times New Roman" w:hAnsi="Times New Roman"/>
          <w:bCs/>
          <w:spacing w:val="-3"/>
          <w:sz w:val="24"/>
          <w:szCs w:val="24"/>
          <w:lang w:eastAsia="sk-SK"/>
        </w:rPr>
        <w:t xml:space="preserve"> </w:t>
      </w:r>
      <w:r>
        <w:rPr>
          <w:rFonts w:ascii="Times New Roman" w:eastAsia="Times New Roman" w:hAnsi="Times New Roman"/>
          <w:bCs/>
          <w:spacing w:val="-3"/>
          <w:sz w:val="24"/>
          <w:szCs w:val="24"/>
          <w:lang w:eastAsia="sk-SK"/>
        </w:rPr>
        <w:t>Tento Štatút</w:t>
      </w:r>
      <w:r w:rsidRPr="00A56B8C">
        <w:rPr>
          <w:rFonts w:ascii="Times New Roman" w:eastAsia="Times New Roman" w:hAnsi="Times New Roman"/>
          <w:bCs/>
          <w:spacing w:val="-3"/>
          <w:sz w:val="24"/>
          <w:szCs w:val="24"/>
          <w:lang w:eastAsia="sk-SK"/>
        </w:rPr>
        <w:t xml:space="preserve"> nadobúda účinnosť dňom jeho schválenia.</w:t>
      </w:r>
    </w:p>
    <w:p w:rsidR="00A56B8C" w:rsidRPr="00A56B8C" w:rsidRDefault="00A56B8C" w:rsidP="00A56B8C">
      <w:pPr>
        <w:shd w:val="clear" w:color="auto" w:fill="FFFFFF"/>
        <w:spacing w:after="0" w:line="240" w:lineRule="auto"/>
        <w:jc w:val="both"/>
        <w:rPr>
          <w:rFonts w:ascii="Times New Roman" w:eastAsia="Times New Roman" w:hAnsi="Times New Roman"/>
          <w:sz w:val="24"/>
          <w:szCs w:val="24"/>
          <w:lang w:eastAsia="sk-SK"/>
        </w:rPr>
      </w:pPr>
    </w:p>
    <w:p w:rsidR="00E96FB1" w:rsidRDefault="00A56B8C" w:rsidP="00A56B8C">
      <w:pPr>
        <w:spacing w:after="0" w:line="240" w:lineRule="auto"/>
        <w:jc w:val="both"/>
        <w:rPr>
          <w:rFonts w:ascii="Times New Roman" w:hAnsi="Times New Roman"/>
          <w:sz w:val="24"/>
        </w:rPr>
      </w:pPr>
      <w:r>
        <w:rPr>
          <w:rFonts w:ascii="Times New Roman" w:eastAsia="Times New Roman" w:hAnsi="Times New Roman"/>
          <w:b/>
          <w:sz w:val="24"/>
          <w:szCs w:val="24"/>
          <w:lang w:eastAsia="sk-SK"/>
        </w:rPr>
        <w:t>6</w:t>
      </w:r>
      <w:r w:rsidRPr="00A56B8C">
        <w:rPr>
          <w:rFonts w:ascii="Times New Roman" w:eastAsia="Times New Roman" w:hAnsi="Times New Roman"/>
          <w:b/>
          <w:sz w:val="24"/>
          <w:szCs w:val="24"/>
          <w:lang w:eastAsia="sk-SK"/>
        </w:rPr>
        <w:t>/</w:t>
      </w:r>
      <w:r w:rsidRPr="00A56B8C">
        <w:rPr>
          <w:rFonts w:ascii="Times New Roman" w:eastAsia="Times New Roman" w:hAnsi="Times New Roman"/>
          <w:sz w:val="24"/>
          <w:szCs w:val="24"/>
          <w:lang w:eastAsia="sk-SK"/>
        </w:rPr>
        <w:t xml:space="preserve"> Schválením tohoto </w:t>
      </w:r>
      <w:r>
        <w:rPr>
          <w:rFonts w:ascii="Times New Roman" w:eastAsia="Times New Roman" w:hAnsi="Times New Roman"/>
          <w:sz w:val="24"/>
          <w:szCs w:val="24"/>
          <w:lang w:eastAsia="sk-SK"/>
        </w:rPr>
        <w:t>Štatútu</w:t>
      </w:r>
      <w:r w:rsidRPr="00A56B8C">
        <w:rPr>
          <w:rFonts w:ascii="Times New Roman" w:eastAsia="Times New Roman" w:hAnsi="Times New Roman"/>
          <w:sz w:val="24"/>
          <w:szCs w:val="24"/>
          <w:lang w:eastAsia="sk-SK"/>
        </w:rPr>
        <w:t xml:space="preserve"> sa zároveň ruší </w:t>
      </w:r>
      <w:r>
        <w:rPr>
          <w:rFonts w:ascii="Times New Roman" w:eastAsia="Times New Roman" w:hAnsi="Times New Roman"/>
          <w:sz w:val="24"/>
          <w:szCs w:val="24"/>
          <w:lang w:eastAsia="sk-SK"/>
        </w:rPr>
        <w:t>Štatút mesta Senica</w:t>
      </w:r>
      <w:r w:rsidRPr="00A56B8C">
        <w:rPr>
          <w:rFonts w:ascii="Times New Roman" w:eastAsia="Times New Roman" w:hAnsi="Times New Roman"/>
          <w:sz w:val="24"/>
          <w:szCs w:val="24"/>
          <w:lang w:eastAsia="sk-SK"/>
        </w:rPr>
        <w:t xml:space="preserve">, ktorý bol schválený </w:t>
      </w:r>
      <w:r w:rsidRPr="00A56B8C">
        <w:rPr>
          <w:rFonts w:ascii="Times New Roman" w:eastAsia="Times New Roman" w:hAnsi="Times New Roman"/>
          <w:bCs/>
          <w:spacing w:val="-3"/>
          <w:sz w:val="24"/>
          <w:szCs w:val="24"/>
          <w:lang w:eastAsia="sk-SK"/>
        </w:rPr>
        <w:t xml:space="preserve">dňa </w:t>
      </w:r>
      <w:r>
        <w:rPr>
          <w:rFonts w:ascii="Times New Roman" w:eastAsia="Times New Roman" w:hAnsi="Times New Roman"/>
          <w:bCs/>
          <w:spacing w:val="-3"/>
          <w:sz w:val="24"/>
          <w:szCs w:val="24"/>
          <w:lang w:eastAsia="sk-SK"/>
        </w:rPr>
        <w:t>21.06.2007</w:t>
      </w:r>
      <w:r w:rsidRPr="00A56B8C">
        <w:rPr>
          <w:rFonts w:ascii="Times New Roman" w:eastAsia="Times New Roman" w:hAnsi="Times New Roman"/>
          <w:bCs/>
          <w:spacing w:val="-3"/>
          <w:sz w:val="24"/>
          <w:szCs w:val="24"/>
          <w:lang w:eastAsia="sk-SK"/>
        </w:rPr>
        <w:t>, vrátane všetkých jeho neskorších zmien a dodatkov.</w:t>
      </w:r>
    </w:p>
    <w:p w:rsidR="00CD339C" w:rsidRPr="005C1F36" w:rsidRDefault="00CD339C" w:rsidP="00CD339C">
      <w:pPr>
        <w:spacing w:after="0" w:line="240" w:lineRule="auto"/>
        <w:rPr>
          <w:rFonts w:ascii="Times New Roman" w:hAnsi="Times New Roman"/>
        </w:rPr>
      </w:pPr>
    </w:p>
    <w:p w:rsidR="00CD339C" w:rsidRPr="005C1F36" w:rsidRDefault="00CD339C" w:rsidP="00CD339C">
      <w:pPr>
        <w:spacing w:after="0" w:line="240" w:lineRule="auto"/>
        <w:rPr>
          <w:rFonts w:ascii="Times New Roman" w:hAnsi="Times New Roman"/>
        </w:rPr>
      </w:pPr>
    </w:p>
    <w:p w:rsidR="00CD339C" w:rsidRPr="005C1F36" w:rsidRDefault="00CD339C" w:rsidP="00CD339C">
      <w:pPr>
        <w:spacing w:after="0" w:line="240" w:lineRule="auto"/>
        <w:rPr>
          <w:rFonts w:ascii="Times New Roman" w:hAnsi="Times New Roman"/>
        </w:rPr>
      </w:pPr>
    </w:p>
    <w:p w:rsidR="00CD339C" w:rsidRPr="005C1F36" w:rsidRDefault="00CD339C" w:rsidP="00CD339C">
      <w:pPr>
        <w:spacing w:after="0" w:line="240" w:lineRule="auto"/>
        <w:rPr>
          <w:rFonts w:ascii="Times New Roman" w:hAnsi="Times New Roman"/>
          <w:b/>
          <w:sz w:val="24"/>
        </w:rPr>
      </w:pPr>
      <w:r w:rsidRPr="005C1F36">
        <w:rPr>
          <w:rFonts w:ascii="Times New Roman" w:hAnsi="Times New Roman"/>
        </w:rPr>
        <w:t xml:space="preserve">                                                                                     </w:t>
      </w:r>
      <w:r w:rsidR="004C7CE0" w:rsidRPr="005C1F36">
        <w:rPr>
          <w:rFonts w:ascii="Times New Roman" w:hAnsi="Times New Roman"/>
        </w:rPr>
        <w:t xml:space="preserve">                      </w:t>
      </w:r>
      <w:r w:rsidR="002109CF" w:rsidRPr="005C1F36">
        <w:rPr>
          <w:rFonts w:ascii="Times New Roman" w:hAnsi="Times New Roman"/>
        </w:rPr>
        <w:t xml:space="preserve">      </w:t>
      </w:r>
      <w:r w:rsidR="001B3974" w:rsidRPr="005C1F36">
        <w:rPr>
          <w:rFonts w:ascii="Times New Roman" w:hAnsi="Times New Roman"/>
          <w:b/>
        </w:rPr>
        <w:t>Ing. Mgr. Martin Džačovský</w:t>
      </w:r>
      <w:r w:rsidR="002109CF" w:rsidRPr="005C1F36">
        <w:rPr>
          <w:rFonts w:ascii="Times New Roman" w:hAnsi="Times New Roman"/>
          <w:b/>
        </w:rPr>
        <w:t xml:space="preserve"> </w:t>
      </w:r>
    </w:p>
    <w:p w:rsidR="003E3A67" w:rsidRPr="00FE77E9" w:rsidRDefault="00CD339C" w:rsidP="00FE77E9">
      <w:pPr>
        <w:spacing w:after="0" w:line="240" w:lineRule="auto"/>
        <w:jc w:val="center"/>
        <w:rPr>
          <w:rFonts w:ascii="Times New Roman" w:hAnsi="Times New Roman"/>
          <w:b/>
          <w:sz w:val="24"/>
        </w:rPr>
      </w:pPr>
      <w:r w:rsidRPr="005C1F36">
        <w:rPr>
          <w:rFonts w:ascii="Times New Roman" w:hAnsi="Times New Roman"/>
          <w:b/>
          <w:sz w:val="24"/>
        </w:rPr>
        <w:t xml:space="preserve">                                                                </w:t>
      </w:r>
      <w:r w:rsidR="00661D72" w:rsidRPr="005C1F36">
        <w:rPr>
          <w:rFonts w:ascii="Times New Roman" w:hAnsi="Times New Roman"/>
          <w:b/>
          <w:sz w:val="24"/>
        </w:rPr>
        <w:t xml:space="preserve">                 </w:t>
      </w:r>
      <w:r w:rsidR="004C7CE0" w:rsidRPr="005C1F36">
        <w:rPr>
          <w:rFonts w:ascii="Times New Roman" w:hAnsi="Times New Roman"/>
          <w:b/>
          <w:sz w:val="24"/>
        </w:rPr>
        <w:t xml:space="preserve">                      </w:t>
      </w:r>
      <w:r w:rsidRPr="005C1F36">
        <w:rPr>
          <w:rFonts w:ascii="Times New Roman" w:hAnsi="Times New Roman"/>
          <w:b/>
          <w:sz w:val="24"/>
        </w:rPr>
        <w:t xml:space="preserve">primátor mesta Senica      </w:t>
      </w:r>
      <w:r w:rsidRPr="005C1F36">
        <w:rPr>
          <w:rFonts w:ascii="Times New Roman" w:hAnsi="Times New Roman"/>
        </w:rPr>
        <w:t xml:space="preserve">         </w:t>
      </w:r>
    </w:p>
    <w:sectPr w:rsidR="003E3A67" w:rsidRPr="00FE77E9">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2B3C" w:rsidRDefault="000E2B3C">
      <w:pPr>
        <w:spacing w:after="0" w:line="240" w:lineRule="auto"/>
      </w:pPr>
      <w:r>
        <w:separator/>
      </w:r>
    </w:p>
  </w:endnote>
  <w:endnote w:type="continuationSeparator" w:id="0">
    <w:p w:rsidR="000E2B3C" w:rsidRDefault="000E2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574" w:rsidRDefault="00291574" w:rsidP="00291574">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291574" w:rsidRDefault="00291574" w:rsidP="00291574">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574" w:rsidRDefault="00291574" w:rsidP="00291574">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D1324">
      <w:rPr>
        <w:rStyle w:val="slostrany"/>
        <w:noProof/>
      </w:rPr>
      <w:t>18</w:t>
    </w:r>
    <w:r>
      <w:rPr>
        <w:rStyle w:val="slostrany"/>
      </w:rPr>
      <w:fldChar w:fldCharType="end"/>
    </w:r>
  </w:p>
  <w:p w:rsidR="00291574" w:rsidRDefault="00291574" w:rsidP="00291574">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2B3C" w:rsidRDefault="000E2B3C">
      <w:pPr>
        <w:spacing w:after="0" w:line="240" w:lineRule="auto"/>
      </w:pPr>
      <w:r>
        <w:separator/>
      </w:r>
    </w:p>
  </w:footnote>
  <w:footnote w:type="continuationSeparator" w:id="0">
    <w:p w:rsidR="000E2B3C" w:rsidRDefault="000E2B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75BB3"/>
    <w:multiLevelType w:val="singleLevel"/>
    <w:tmpl w:val="4F1AE99E"/>
    <w:lvl w:ilvl="0">
      <w:start w:val="4"/>
      <w:numFmt w:val="bullet"/>
      <w:lvlText w:val="-"/>
      <w:lvlJc w:val="left"/>
      <w:pPr>
        <w:tabs>
          <w:tab w:val="num" w:pos="2460"/>
        </w:tabs>
        <w:ind w:left="2460" w:hanging="360"/>
      </w:pPr>
      <w:rPr>
        <w:rFonts w:hint="default"/>
      </w:rPr>
    </w:lvl>
  </w:abstractNum>
  <w:abstractNum w:abstractNumId="1" w15:restartNumberingAfterBreak="0">
    <w:nsid w:val="26FE0AF7"/>
    <w:multiLevelType w:val="hybridMultilevel"/>
    <w:tmpl w:val="08A05768"/>
    <w:lvl w:ilvl="0" w:tplc="CDA85966">
      <w:start w:val="1"/>
      <w:numFmt w:val="upperRoman"/>
      <w:lvlText w:val="%1."/>
      <w:lvlJc w:val="left"/>
      <w:pPr>
        <w:tabs>
          <w:tab w:val="num" w:pos="4881"/>
        </w:tabs>
        <w:ind w:left="4881" w:hanging="720"/>
      </w:pPr>
      <w:rPr>
        <w:rFonts w:hint="default"/>
      </w:rPr>
    </w:lvl>
    <w:lvl w:ilvl="1" w:tplc="041B0019" w:tentative="1">
      <w:start w:val="1"/>
      <w:numFmt w:val="lowerLetter"/>
      <w:lvlText w:val="%2."/>
      <w:lvlJc w:val="left"/>
      <w:pPr>
        <w:tabs>
          <w:tab w:val="num" w:pos="5241"/>
        </w:tabs>
        <w:ind w:left="5241" w:hanging="360"/>
      </w:pPr>
    </w:lvl>
    <w:lvl w:ilvl="2" w:tplc="041B001B" w:tentative="1">
      <w:start w:val="1"/>
      <w:numFmt w:val="lowerRoman"/>
      <w:lvlText w:val="%3."/>
      <w:lvlJc w:val="right"/>
      <w:pPr>
        <w:tabs>
          <w:tab w:val="num" w:pos="5961"/>
        </w:tabs>
        <w:ind w:left="5961" w:hanging="180"/>
      </w:pPr>
    </w:lvl>
    <w:lvl w:ilvl="3" w:tplc="041B000F" w:tentative="1">
      <w:start w:val="1"/>
      <w:numFmt w:val="decimal"/>
      <w:lvlText w:val="%4."/>
      <w:lvlJc w:val="left"/>
      <w:pPr>
        <w:tabs>
          <w:tab w:val="num" w:pos="6681"/>
        </w:tabs>
        <w:ind w:left="6681" w:hanging="360"/>
      </w:pPr>
    </w:lvl>
    <w:lvl w:ilvl="4" w:tplc="041B0019" w:tentative="1">
      <w:start w:val="1"/>
      <w:numFmt w:val="lowerLetter"/>
      <w:lvlText w:val="%5."/>
      <w:lvlJc w:val="left"/>
      <w:pPr>
        <w:tabs>
          <w:tab w:val="num" w:pos="7401"/>
        </w:tabs>
        <w:ind w:left="7401" w:hanging="360"/>
      </w:pPr>
    </w:lvl>
    <w:lvl w:ilvl="5" w:tplc="041B001B" w:tentative="1">
      <w:start w:val="1"/>
      <w:numFmt w:val="lowerRoman"/>
      <w:lvlText w:val="%6."/>
      <w:lvlJc w:val="right"/>
      <w:pPr>
        <w:tabs>
          <w:tab w:val="num" w:pos="8121"/>
        </w:tabs>
        <w:ind w:left="8121" w:hanging="180"/>
      </w:pPr>
    </w:lvl>
    <w:lvl w:ilvl="6" w:tplc="041B000F" w:tentative="1">
      <w:start w:val="1"/>
      <w:numFmt w:val="decimal"/>
      <w:lvlText w:val="%7."/>
      <w:lvlJc w:val="left"/>
      <w:pPr>
        <w:tabs>
          <w:tab w:val="num" w:pos="8841"/>
        </w:tabs>
        <w:ind w:left="8841" w:hanging="360"/>
      </w:pPr>
    </w:lvl>
    <w:lvl w:ilvl="7" w:tplc="041B0019" w:tentative="1">
      <w:start w:val="1"/>
      <w:numFmt w:val="lowerLetter"/>
      <w:lvlText w:val="%8."/>
      <w:lvlJc w:val="left"/>
      <w:pPr>
        <w:tabs>
          <w:tab w:val="num" w:pos="9561"/>
        </w:tabs>
        <w:ind w:left="9561" w:hanging="360"/>
      </w:pPr>
    </w:lvl>
    <w:lvl w:ilvl="8" w:tplc="041B001B" w:tentative="1">
      <w:start w:val="1"/>
      <w:numFmt w:val="lowerRoman"/>
      <w:lvlText w:val="%9."/>
      <w:lvlJc w:val="right"/>
      <w:pPr>
        <w:tabs>
          <w:tab w:val="num" w:pos="10281"/>
        </w:tabs>
        <w:ind w:left="10281" w:hanging="180"/>
      </w:pPr>
    </w:lvl>
  </w:abstractNum>
  <w:abstractNum w:abstractNumId="2" w15:restartNumberingAfterBreak="0">
    <w:nsid w:val="348A53EA"/>
    <w:multiLevelType w:val="hybridMultilevel"/>
    <w:tmpl w:val="3050E5B4"/>
    <w:lvl w:ilvl="0" w:tplc="1B2604B0">
      <w:numFmt w:val="bullet"/>
      <w:lvlText w:val="-"/>
      <w:lvlJc w:val="left"/>
      <w:pPr>
        <w:tabs>
          <w:tab w:val="num" w:pos="840"/>
        </w:tabs>
        <w:ind w:left="840" w:hanging="360"/>
      </w:pPr>
      <w:rPr>
        <w:rFonts w:ascii="Times New Roman" w:eastAsia="Times New Roman" w:hAnsi="Times New Roman" w:cs="Times New Roman" w:hint="default"/>
      </w:rPr>
    </w:lvl>
    <w:lvl w:ilvl="1" w:tplc="041B0003" w:tentative="1">
      <w:start w:val="1"/>
      <w:numFmt w:val="bullet"/>
      <w:lvlText w:val="o"/>
      <w:lvlJc w:val="left"/>
      <w:pPr>
        <w:tabs>
          <w:tab w:val="num" w:pos="1560"/>
        </w:tabs>
        <w:ind w:left="1560" w:hanging="360"/>
      </w:pPr>
      <w:rPr>
        <w:rFonts w:ascii="Courier New" w:hAnsi="Courier New" w:cs="Courier New" w:hint="default"/>
      </w:rPr>
    </w:lvl>
    <w:lvl w:ilvl="2" w:tplc="041B0005" w:tentative="1">
      <w:start w:val="1"/>
      <w:numFmt w:val="bullet"/>
      <w:lvlText w:val=""/>
      <w:lvlJc w:val="left"/>
      <w:pPr>
        <w:tabs>
          <w:tab w:val="num" w:pos="2280"/>
        </w:tabs>
        <w:ind w:left="2280" w:hanging="360"/>
      </w:pPr>
      <w:rPr>
        <w:rFonts w:ascii="Wingdings" w:hAnsi="Wingdings" w:hint="default"/>
      </w:rPr>
    </w:lvl>
    <w:lvl w:ilvl="3" w:tplc="041B0001" w:tentative="1">
      <w:start w:val="1"/>
      <w:numFmt w:val="bullet"/>
      <w:lvlText w:val=""/>
      <w:lvlJc w:val="left"/>
      <w:pPr>
        <w:tabs>
          <w:tab w:val="num" w:pos="3000"/>
        </w:tabs>
        <w:ind w:left="3000" w:hanging="360"/>
      </w:pPr>
      <w:rPr>
        <w:rFonts w:ascii="Symbol" w:hAnsi="Symbol" w:hint="default"/>
      </w:rPr>
    </w:lvl>
    <w:lvl w:ilvl="4" w:tplc="041B0003" w:tentative="1">
      <w:start w:val="1"/>
      <w:numFmt w:val="bullet"/>
      <w:lvlText w:val="o"/>
      <w:lvlJc w:val="left"/>
      <w:pPr>
        <w:tabs>
          <w:tab w:val="num" w:pos="3720"/>
        </w:tabs>
        <w:ind w:left="3720" w:hanging="360"/>
      </w:pPr>
      <w:rPr>
        <w:rFonts w:ascii="Courier New" w:hAnsi="Courier New" w:cs="Courier New" w:hint="default"/>
      </w:rPr>
    </w:lvl>
    <w:lvl w:ilvl="5" w:tplc="041B0005" w:tentative="1">
      <w:start w:val="1"/>
      <w:numFmt w:val="bullet"/>
      <w:lvlText w:val=""/>
      <w:lvlJc w:val="left"/>
      <w:pPr>
        <w:tabs>
          <w:tab w:val="num" w:pos="4440"/>
        </w:tabs>
        <w:ind w:left="4440" w:hanging="360"/>
      </w:pPr>
      <w:rPr>
        <w:rFonts w:ascii="Wingdings" w:hAnsi="Wingdings" w:hint="default"/>
      </w:rPr>
    </w:lvl>
    <w:lvl w:ilvl="6" w:tplc="041B0001" w:tentative="1">
      <w:start w:val="1"/>
      <w:numFmt w:val="bullet"/>
      <w:lvlText w:val=""/>
      <w:lvlJc w:val="left"/>
      <w:pPr>
        <w:tabs>
          <w:tab w:val="num" w:pos="5160"/>
        </w:tabs>
        <w:ind w:left="5160" w:hanging="360"/>
      </w:pPr>
      <w:rPr>
        <w:rFonts w:ascii="Symbol" w:hAnsi="Symbol" w:hint="default"/>
      </w:rPr>
    </w:lvl>
    <w:lvl w:ilvl="7" w:tplc="041B0003" w:tentative="1">
      <w:start w:val="1"/>
      <w:numFmt w:val="bullet"/>
      <w:lvlText w:val="o"/>
      <w:lvlJc w:val="left"/>
      <w:pPr>
        <w:tabs>
          <w:tab w:val="num" w:pos="5880"/>
        </w:tabs>
        <w:ind w:left="5880" w:hanging="360"/>
      </w:pPr>
      <w:rPr>
        <w:rFonts w:ascii="Courier New" w:hAnsi="Courier New" w:cs="Courier New" w:hint="default"/>
      </w:rPr>
    </w:lvl>
    <w:lvl w:ilvl="8" w:tplc="041B0005" w:tentative="1">
      <w:start w:val="1"/>
      <w:numFmt w:val="bullet"/>
      <w:lvlText w:val=""/>
      <w:lvlJc w:val="left"/>
      <w:pPr>
        <w:tabs>
          <w:tab w:val="num" w:pos="6600"/>
        </w:tabs>
        <w:ind w:left="6600" w:hanging="360"/>
      </w:pPr>
      <w:rPr>
        <w:rFonts w:ascii="Wingdings" w:hAnsi="Wingdings" w:hint="default"/>
      </w:rPr>
    </w:lvl>
  </w:abstractNum>
  <w:abstractNum w:abstractNumId="3" w15:restartNumberingAfterBreak="0">
    <w:nsid w:val="5B064826"/>
    <w:multiLevelType w:val="hybridMultilevel"/>
    <w:tmpl w:val="A774A036"/>
    <w:lvl w:ilvl="0" w:tplc="8B56C6AE">
      <w:start w:val="1"/>
      <w:numFmt w:val="upperRoman"/>
      <w:lvlText w:val="%1."/>
      <w:lvlJc w:val="left"/>
      <w:pPr>
        <w:tabs>
          <w:tab w:val="num" w:pos="4881"/>
        </w:tabs>
        <w:ind w:left="4881" w:hanging="720"/>
      </w:pPr>
      <w:rPr>
        <w:rFonts w:hint="default"/>
      </w:rPr>
    </w:lvl>
    <w:lvl w:ilvl="1" w:tplc="041B0019" w:tentative="1">
      <w:start w:val="1"/>
      <w:numFmt w:val="lowerLetter"/>
      <w:lvlText w:val="%2."/>
      <w:lvlJc w:val="left"/>
      <w:pPr>
        <w:tabs>
          <w:tab w:val="num" w:pos="5241"/>
        </w:tabs>
        <w:ind w:left="5241" w:hanging="360"/>
      </w:pPr>
    </w:lvl>
    <w:lvl w:ilvl="2" w:tplc="041B001B" w:tentative="1">
      <w:start w:val="1"/>
      <w:numFmt w:val="lowerRoman"/>
      <w:lvlText w:val="%3."/>
      <w:lvlJc w:val="right"/>
      <w:pPr>
        <w:tabs>
          <w:tab w:val="num" w:pos="5961"/>
        </w:tabs>
        <w:ind w:left="5961" w:hanging="180"/>
      </w:pPr>
    </w:lvl>
    <w:lvl w:ilvl="3" w:tplc="041B000F" w:tentative="1">
      <w:start w:val="1"/>
      <w:numFmt w:val="decimal"/>
      <w:lvlText w:val="%4."/>
      <w:lvlJc w:val="left"/>
      <w:pPr>
        <w:tabs>
          <w:tab w:val="num" w:pos="6681"/>
        </w:tabs>
        <w:ind w:left="6681" w:hanging="360"/>
      </w:pPr>
    </w:lvl>
    <w:lvl w:ilvl="4" w:tplc="041B0019" w:tentative="1">
      <w:start w:val="1"/>
      <w:numFmt w:val="lowerLetter"/>
      <w:lvlText w:val="%5."/>
      <w:lvlJc w:val="left"/>
      <w:pPr>
        <w:tabs>
          <w:tab w:val="num" w:pos="7401"/>
        </w:tabs>
        <w:ind w:left="7401" w:hanging="360"/>
      </w:pPr>
    </w:lvl>
    <w:lvl w:ilvl="5" w:tplc="041B001B" w:tentative="1">
      <w:start w:val="1"/>
      <w:numFmt w:val="lowerRoman"/>
      <w:lvlText w:val="%6."/>
      <w:lvlJc w:val="right"/>
      <w:pPr>
        <w:tabs>
          <w:tab w:val="num" w:pos="8121"/>
        </w:tabs>
        <w:ind w:left="8121" w:hanging="180"/>
      </w:pPr>
    </w:lvl>
    <w:lvl w:ilvl="6" w:tplc="041B000F" w:tentative="1">
      <w:start w:val="1"/>
      <w:numFmt w:val="decimal"/>
      <w:lvlText w:val="%7."/>
      <w:lvlJc w:val="left"/>
      <w:pPr>
        <w:tabs>
          <w:tab w:val="num" w:pos="8841"/>
        </w:tabs>
        <w:ind w:left="8841" w:hanging="360"/>
      </w:pPr>
    </w:lvl>
    <w:lvl w:ilvl="7" w:tplc="041B0019" w:tentative="1">
      <w:start w:val="1"/>
      <w:numFmt w:val="lowerLetter"/>
      <w:lvlText w:val="%8."/>
      <w:lvlJc w:val="left"/>
      <w:pPr>
        <w:tabs>
          <w:tab w:val="num" w:pos="9561"/>
        </w:tabs>
        <w:ind w:left="9561" w:hanging="360"/>
      </w:pPr>
    </w:lvl>
    <w:lvl w:ilvl="8" w:tplc="041B001B" w:tentative="1">
      <w:start w:val="1"/>
      <w:numFmt w:val="lowerRoman"/>
      <w:lvlText w:val="%9."/>
      <w:lvlJc w:val="right"/>
      <w:pPr>
        <w:tabs>
          <w:tab w:val="num" w:pos="10281"/>
        </w:tabs>
        <w:ind w:left="10281"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39C"/>
    <w:rsid w:val="00030FCB"/>
    <w:rsid w:val="0005279F"/>
    <w:rsid w:val="000718E9"/>
    <w:rsid w:val="000731E5"/>
    <w:rsid w:val="0007524A"/>
    <w:rsid w:val="000964CE"/>
    <w:rsid w:val="000E2B3C"/>
    <w:rsid w:val="000E2DA4"/>
    <w:rsid w:val="000F61EF"/>
    <w:rsid w:val="00142934"/>
    <w:rsid w:val="001719BC"/>
    <w:rsid w:val="00182CDC"/>
    <w:rsid w:val="001B3974"/>
    <w:rsid w:val="001D1324"/>
    <w:rsid w:val="002109CF"/>
    <w:rsid w:val="00215EBE"/>
    <w:rsid w:val="00250427"/>
    <w:rsid w:val="00257779"/>
    <w:rsid w:val="00260844"/>
    <w:rsid w:val="002837B1"/>
    <w:rsid w:val="00291574"/>
    <w:rsid w:val="002C11F1"/>
    <w:rsid w:val="002D020B"/>
    <w:rsid w:val="002D3183"/>
    <w:rsid w:val="002F6AE3"/>
    <w:rsid w:val="00313AC5"/>
    <w:rsid w:val="00317924"/>
    <w:rsid w:val="003329D0"/>
    <w:rsid w:val="00342D2E"/>
    <w:rsid w:val="00384FB0"/>
    <w:rsid w:val="003A4690"/>
    <w:rsid w:val="003E3A67"/>
    <w:rsid w:val="00421B82"/>
    <w:rsid w:val="00430867"/>
    <w:rsid w:val="0043680F"/>
    <w:rsid w:val="004472F7"/>
    <w:rsid w:val="00452733"/>
    <w:rsid w:val="00454C24"/>
    <w:rsid w:val="0045605D"/>
    <w:rsid w:val="004758FB"/>
    <w:rsid w:val="004776FC"/>
    <w:rsid w:val="004C7CE0"/>
    <w:rsid w:val="004F2CED"/>
    <w:rsid w:val="0051587A"/>
    <w:rsid w:val="005222EE"/>
    <w:rsid w:val="00527EBE"/>
    <w:rsid w:val="005422F4"/>
    <w:rsid w:val="00546629"/>
    <w:rsid w:val="005577DF"/>
    <w:rsid w:val="00584391"/>
    <w:rsid w:val="00596F03"/>
    <w:rsid w:val="005A3B19"/>
    <w:rsid w:val="005B18DC"/>
    <w:rsid w:val="005C1C74"/>
    <w:rsid w:val="005C1F36"/>
    <w:rsid w:val="00623C96"/>
    <w:rsid w:val="00643F85"/>
    <w:rsid w:val="0064404E"/>
    <w:rsid w:val="00661D72"/>
    <w:rsid w:val="0066243F"/>
    <w:rsid w:val="006B3F7A"/>
    <w:rsid w:val="006E0466"/>
    <w:rsid w:val="00717D09"/>
    <w:rsid w:val="00732375"/>
    <w:rsid w:val="00733E5C"/>
    <w:rsid w:val="00746030"/>
    <w:rsid w:val="00760157"/>
    <w:rsid w:val="00761998"/>
    <w:rsid w:val="00795713"/>
    <w:rsid w:val="007C39F6"/>
    <w:rsid w:val="00801D53"/>
    <w:rsid w:val="00837D84"/>
    <w:rsid w:val="00864210"/>
    <w:rsid w:val="008715D8"/>
    <w:rsid w:val="00883885"/>
    <w:rsid w:val="00884708"/>
    <w:rsid w:val="008C3896"/>
    <w:rsid w:val="008E579D"/>
    <w:rsid w:val="00905E00"/>
    <w:rsid w:val="00912680"/>
    <w:rsid w:val="00917526"/>
    <w:rsid w:val="00925F8A"/>
    <w:rsid w:val="00931F8F"/>
    <w:rsid w:val="009D6001"/>
    <w:rsid w:val="00A03D16"/>
    <w:rsid w:val="00A11BF0"/>
    <w:rsid w:val="00A56B8C"/>
    <w:rsid w:val="00A6558A"/>
    <w:rsid w:val="00A67D9D"/>
    <w:rsid w:val="00A83E7D"/>
    <w:rsid w:val="00AE7B69"/>
    <w:rsid w:val="00AF5CFF"/>
    <w:rsid w:val="00B23B12"/>
    <w:rsid w:val="00BD2E5A"/>
    <w:rsid w:val="00BD7451"/>
    <w:rsid w:val="00C17B3A"/>
    <w:rsid w:val="00C20ECF"/>
    <w:rsid w:val="00C47C7C"/>
    <w:rsid w:val="00C667F1"/>
    <w:rsid w:val="00C66ECF"/>
    <w:rsid w:val="00C9076B"/>
    <w:rsid w:val="00C94783"/>
    <w:rsid w:val="00CB233F"/>
    <w:rsid w:val="00CB2880"/>
    <w:rsid w:val="00CD2B9B"/>
    <w:rsid w:val="00CD339C"/>
    <w:rsid w:val="00CD7D1C"/>
    <w:rsid w:val="00D0693A"/>
    <w:rsid w:val="00D437E3"/>
    <w:rsid w:val="00D56B17"/>
    <w:rsid w:val="00D90B82"/>
    <w:rsid w:val="00D92463"/>
    <w:rsid w:val="00DB4B7C"/>
    <w:rsid w:val="00DB5500"/>
    <w:rsid w:val="00DD09CE"/>
    <w:rsid w:val="00DE3B98"/>
    <w:rsid w:val="00DF0900"/>
    <w:rsid w:val="00DF4185"/>
    <w:rsid w:val="00DF622F"/>
    <w:rsid w:val="00E53640"/>
    <w:rsid w:val="00E96FB1"/>
    <w:rsid w:val="00EA527B"/>
    <w:rsid w:val="00ED3675"/>
    <w:rsid w:val="00EE001B"/>
    <w:rsid w:val="00F1705C"/>
    <w:rsid w:val="00F40867"/>
    <w:rsid w:val="00F5607C"/>
    <w:rsid w:val="00F94844"/>
    <w:rsid w:val="00FB024A"/>
    <w:rsid w:val="00FC4AAB"/>
    <w:rsid w:val="00FD667E"/>
    <w:rsid w:val="00FD7C5E"/>
    <w:rsid w:val="00FE2DEE"/>
    <w:rsid w:val="00FE77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35B210-344E-467C-9A95-5BCFFA1E0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CD339C"/>
    <w:pPr>
      <w:keepNext/>
      <w:spacing w:after="0" w:line="240" w:lineRule="auto"/>
      <w:outlineLvl w:val="0"/>
    </w:pPr>
    <w:rPr>
      <w:rFonts w:ascii="Times New Roman" w:eastAsia="Times New Roman" w:hAnsi="Times New Roman"/>
      <w:sz w:val="24"/>
      <w:szCs w:val="20"/>
      <w:lang w:eastAsia="sk-SK"/>
    </w:rPr>
  </w:style>
  <w:style w:type="paragraph" w:styleId="Nadpis2">
    <w:name w:val="heading 2"/>
    <w:basedOn w:val="Normlny"/>
    <w:next w:val="Normlny"/>
    <w:link w:val="Nadpis2Char"/>
    <w:qFormat/>
    <w:rsid w:val="00CD339C"/>
    <w:pPr>
      <w:keepNext/>
      <w:spacing w:after="0" w:line="240" w:lineRule="auto"/>
      <w:outlineLvl w:val="1"/>
    </w:pPr>
    <w:rPr>
      <w:rFonts w:ascii="Times New Roman" w:eastAsia="Times New Roman" w:hAnsi="Times New Roman"/>
      <w:b/>
      <w:sz w:val="24"/>
      <w:szCs w:val="20"/>
      <w:lang w:eastAsia="sk-SK"/>
    </w:rPr>
  </w:style>
  <w:style w:type="paragraph" w:styleId="Nadpis3">
    <w:name w:val="heading 3"/>
    <w:basedOn w:val="Normlny"/>
    <w:next w:val="Normlny"/>
    <w:link w:val="Nadpis3Char"/>
    <w:qFormat/>
    <w:rsid w:val="00CD339C"/>
    <w:pPr>
      <w:keepNext/>
      <w:spacing w:after="0" w:line="240" w:lineRule="auto"/>
      <w:outlineLvl w:val="2"/>
    </w:pPr>
    <w:rPr>
      <w:rFonts w:ascii="Times New Roman" w:eastAsia="Times New Roman" w:hAnsi="Times New Roman"/>
      <w:b/>
      <w:sz w:val="28"/>
      <w:szCs w:val="20"/>
      <w:lang w:eastAsia="sk-SK"/>
    </w:rPr>
  </w:style>
  <w:style w:type="paragraph" w:styleId="Nadpis5">
    <w:name w:val="heading 5"/>
    <w:basedOn w:val="Normlny"/>
    <w:next w:val="Normlny"/>
    <w:link w:val="Nadpis5Char"/>
    <w:qFormat/>
    <w:rsid w:val="00CD339C"/>
    <w:pPr>
      <w:keepNext/>
      <w:spacing w:after="0" w:line="240" w:lineRule="auto"/>
      <w:jc w:val="center"/>
      <w:outlineLvl w:val="4"/>
    </w:pPr>
    <w:rPr>
      <w:rFonts w:ascii="Times New Roman" w:eastAsia="Times New Roman" w:hAnsi="Times New Roman"/>
      <w:b/>
      <w:sz w:val="24"/>
      <w:szCs w:val="20"/>
      <w:lang w:eastAsia="sk-SK"/>
    </w:rPr>
  </w:style>
  <w:style w:type="paragraph" w:styleId="Nadpis6">
    <w:name w:val="heading 6"/>
    <w:basedOn w:val="Normlny"/>
    <w:next w:val="Normlny"/>
    <w:link w:val="Nadpis6Char"/>
    <w:qFormat/>
    <w:rsid w:val="00CD339C"/>
    <w:pPr>
      <w:keepNext/>
      <w:spacing w:after="0" w:line="240" w:lineRule="auto"/>
      <w:jc w:val="center"/>
      <w:outlineLvl w:val="5"/>
    </w:pPr>
    <w:rPr>
      <w:rFonts w:ascii="Times New Roman" w:eastAsia="Times New Roman" w:hAnsi="Times New Roman"/>
      <w:b/>
      <w:sz w:val="32"/>
      <w:szCs w:val="20"/>
      <w:lang w:eastAsia="sk-SK"/>
    </w:rPr>
  </w:style>
  <w:style w:type="paragraph" w:styleId="Nadpis7">
    <w:name w:val="heading 7"/>
    <w:basedOn w:val="Normlny"/>
    <w:next w:val="Normlny"/>
    <w:link w:val="Nadpis7Char"/>
    <w:qFormat/>
    <w:rsid w:val="00CD339C"/>
    <w:pPr>
      <w:keepNext/>
      <w:spacing w:after="0" w:line="240" w:lineRule="auto"/>
      <w:jc w:val="both"/>
      <w:outlineLvl w:val="6"/>
    </w:pPr>
    <w:rPr>
      <w:rFonts w:ascii="Times New Roman" w:eastAsia="Times New Roman" w:hAnsi="Times New Roman"/>
      <w:b/>
      <w:sz w:val="24"/>
      <w:szCs w:val="20"/>
      <w:lang w:eastAsia="sk-SK"/>
    </w:rPr>
  </w:style>
  <w:style w:type="paragraph" w:styleId="Nadpis8">
    <w:name w:val="heading 8"/>
    <w:basedOn w:val="Normlny"/>
    <w:next w:val="Normlny"/>
    <w:link w:val="Nadpis8Char"/>
    <w:qFormat/>
    <w:rsid w:val="00CD339C"/>
    <w:pPr>
      <w:keepNext/>
      <w:spacing w:after="0" w:line="240" w:lineRule="auto"/>
      <w:jc w:val="center"/>
      <w:outlineLvl w:val="7"/>
    </w:pPr>
    <w:rPr>
      <w:rFonts w:ascii="Times New Roman" w:eastAsia="Times New Roman" w:hAnsi="Times New Roman"/>
      <w:b/>
      <w:sz w:val="2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CD339C"/>
    <w:rPr>
      <w:rFonts w:ascii="Times New Roman" w:eastAsia="Times New Roman" w:hAnsi="Times New Roman"/>
      <w:sz w:val="24"/>
    </w:rPr>
  </w:style>
  <w:style w:type="character" w:customStyle="1" w:styleId="Nadpis2Char">
    <w:name w:val="Nadpis 2 Char"/>
    <w:link w:val="Nadpis2"/>
    <w:rsid w:val="00CD339C"/>
    <w:rPr>
      <w:rFonts w:ascii="Times New Roman" w:eastAsia="Times New Roman" w:hAnsi="Times New Roman"/>
      <w:b/>
      <w:sz w:val="24"/>
    </w:rPr>
  </w:style>
  <w:style w:type="character" w:customStyle="1" w:styleId="Nadpis3Char">
    <w:name w:val="Nadpis 3 Char"/>
    <w:link w:val="Nadpis3"/>
    <w:rsid w:val="00CD339C"/>
    <w:rPr>
      <w:rFonts w:ascii="Times New Roman" w:eastAsia="Times New Roman" w:hAnsi="Times New Roman"/>
      <w:b/>
      <w:sz w:val="28"/>
    </w:rPr>
  </w:style>
  <w:style w:type="character" w:customStyle="1" w:styleId="Nadpis5Char">
    <w:name w:val="Nadpis 5 Char"/>
    <w:link w:val="Nadpis5"/>
    <w:rsid w:val="00CD339C"/>
    <w:rPr>
      <w:rFonts w:ascii="Times New Roman" w:eastAsia="Times New Roman" w:hAnsi="Times New Roman"/>
      <w:b/>
      <w:sz w:val="24"/>
    </w:rPr>
  </w:style>
  <w:style w:type="character" w:customStyle="1" w:styleId="Nadpis6Char">
    <w:name w:val="Nadpis 6 Char"/>
    <w:link w:val="Nadpis6"/>
    <w:rsid w:val="00CD339C"/>
    <w:rPr>
      <w:rFonts w:ascii="Times New Roman" w:eastAsia="Times New Roman" w:hAnsi="Times New Roman"/>
      <w:b/>
      <w:sz w:val="32"/>
    </w:rPr>
  </w:style>
  <w:style w:type="character" w:customStyle="1" w:styleId="Nadpis7Char">
    <w:name w:val="Nadpis 7 Char"/>
    <w:link w:val="Nadpis7"/>
    <w:rsid w:val="00CD339C"/>
    <w:rPr>
      <w:rFonts w:ascii="Times New Roman" w:eastAsia="Times New Roman" w:hAnsi="Times New Roman"/>
      <w:b/>
      <w:sz w:val="24"/>
    </w:rPr>
  </w:style>
  <w:style w:type="character" w:customStyle="1" w:styleId="Nadpis8Char">
    <w:name w:val="Nadpis 8 Char"/>
    <w:link w:val="Nadpis8"/>
    <w:rsid w:val="00CD339C"/>
    <w:rPr>
      <w:rFonts w:ascii="Times New Roman" w:eastAsia="Times New Roman" w:hAnsi="Times New Roman"/>
      <w:b/>
      <w:sz w:val="28"/>
    </w:rPr>
  </w:style>
  <w:style w:type="paragraph" w:styleId="Zkladntext">
    <w:name w:val="Body Text"/>
    <w:basedOn w:val="Normlny"/>
    <w:link w:val="ZkladntextChar"/>
    <w:rsid w:val="00CD339C"/>
    <w:pPr>
      <w:spacing w:after="0" w:line="240" w:lineRule="auto"/>
    </w:pPr>
    <w:rPr>
      <w:rFonts w:ascii="Times New Roman" w:eastAsia="Times New Roman" w:hAnsi="Times New Roman"/>
      <w:sz w:val="24"/>
      <w:szCs w:val="20"/>
      <w:lang w:eastAsia="sk-SK"/>
    </w:rPr>
  </w:style>
  <w:style w:type="character" w:customStyle="1" w:styleId="ZkladntextChar">
    <w:name w:val="Základný text Char"/>
    <w:link w:val="Zkladntext"/>
    <w:rsid w:val="00CD339C"/>
    <w:rPr>
      <w:rFonts w:ascii="Times New Roman" w:eastAsia="Times New Roman" w:hAnsi="Times New Roman"/>
      <w:sz w:val="24"/>
    </w:rPr>
  </w:style>
  <w:style w:type="paragraph" w:styleId="Zkladntext2">
    <w:name w:val="Body Text 2"/>
    <w:basedOn w:val="Normlny"/>
    <w:link w:val="Zkladntext2Char"/>
    <w:rsid w:val="00CD339C"/>
    <w:pPr>
      <w:spacing w:after="0" w:line="240" w:lineRule="auto"/>
      <w:jc w:val="both"/>
    </w:pPr>
    <w:rPr>
      <w:rFonts w:ascii="Times New Roman" w:eastAsia="Times New Roman" w:hAnsi="Times New Roman"/>
      <w:sz w:val="24"/>
      <w:szCs w:val="20"/>
      <w:lang w:eastAsia="sk-SK"/>
    </w:rPr>
  </w:style>
  <w:style w:type="character" w:customStyle="1" w:styleId="Zkladntext2Char">
    <w:name w:val="Základný text 2 Char"/>
    <w:link w:val="Zkladntext2"/>
    <w:rsid w:val="00CD339C"/>
    <w:rPr>
      <w:rFonts w:ascii="Times New Roman" w:eastAsia="Times New Roman" w:hAnsi="Times New Roman"/>
      <w:sz w:val="24"/>
    </w:rPr>
  </w:style>
  <w:style w:type="paragraph" w:customStyle="1" w:styleId="Zkladntext0">
    <w:name w:val="Základní text"/>
    <w:basedOn w:val="Normlny"/>
    <w:rsid w:val="00CD339C"/>
    <w:pPr>
      <w:widowControl w:val="0"/>
      <w:spacing w:after="0" w:line="288" w:lineRule="auto"/>
    </w:pPr>
    <w:rPr>
      <w:rFonts w:ascii="Times New Roman" w:eastAsia="Times New Roman" w:hAnsi="Times New Roman"/>
      <w:noProof/>
      <w:sz w:val="24"/>
      <w:szCs w:val="20"/>
      <w:lang w:eastAsia="sk-SK"/>
    </w:rPr>
  </w:style>
  <w:style w:type="paragraph" w:styleId="Zkladntext3">
    <w:name w:val="Body Text 3"/>
    <w:basedOn w:val="Normlny"/>
    <w:link w:val="Zkladntext3Char"/>
    <w:rsid w:val="00CD339C"/>
    <w:pPr>
      <w:spacing w:after="0" w:line="240" w:lineRule="auto"/>
      <w:jc w:val="both"/>
    </w:pPr>
    <w:rPr>
      <w:rFonts w:ascii="Times New Roman" w:eastAsia="Times New Roman" w:hAnsi="Times New Roman"/>
      <w:sz w:val="20"/>
      <w:szCs w:val="20"/>
      <w:lang w:eastAsia="sk-SK"/>
    </w:rPr>
  </w:style>
  <w:style w:type="character" w:customStyle="1" w:styleId="Zkladntext3Char">
    <w:name w:val="Základný text 3 Char"/>
    <w:link w:val="Zkladntext3"/>
    <w:rsid w:val="00CD339C"/>
    <w:rPr>
      <w:rFonts w:ascii="Times New Roman" w:eastAsia="Times New Roman" w:hAnsi="Times New Roman"/>
    </w:rPr>
  </w:style>
  <w:style w:type="paragraph" w:customStyle="1" w:styleId="Import4">
    <w:name w:val="Import 4"/>
    <w:basedOn w:val="Normlny"/>
    <w:rsid w:val="00CD339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327" w:lineRule="auto"/>
      <w:ind w:left="288" w:firstLine="432"/>
    </w:pPr>
    <w:rPr>
      <w:rFonts w:ascii="Courier New" w:eastAsia="Times New Roman" w:hAnsi="Courier New"/>
      <w:noProof/>
      <w:sz w:val="24"/>
      <w:szCs w:val="20"/>
      <w:lang w:val="cs-CZ" w:eastAsia="cs-CZ"/>
    </w:rPr>
  </w:style>
  <w:style w:type="paragraph" w:customStyle="1" w:styleId="Import5">
    <w:name w:val="Import 5"/>
    <w:basedOn w:val="Normlny"/>
    <w:rsid w:val="00CD339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327" w:lineRule="auto"/>
      <w:ind w:left="288"/>
    </w:pPr>
    <w:rPr>
      <w:rFonts w:ascii="Courier New" w:eastAsia="Times New Roman" w:hAnsi="Courier New"/>
      <w:noProof/>
      <w:sz w:val="24"/>
      <w:szCs w:val="20"/>
      <w:lang w:val="cs-CZ" w:eastAsia="cs-CZ"/>
    </w:rPr>
  </w:style>
  <w:style w:type="paragraph" w:customStyle="1" w:styleId="Import10">
    <w:name w:val="Import 10"/>
    <w:basedOn w:val="Normlny"/>
    <w:rsid w:val="00CD339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18" w:lineRule="auto"/>
      <w:ind w:left="720"/>
    </w:pPr>
    <w:rPr>
      <w:rFonts w:ascii="Courier New" w:eastAsia="Times New Roman" w:hAnsi="Courier New"/>
      <w:noProof/>
      <w:sz w:val="24"/>
      <w:szCs w:val="20"/>
      <w:lang w:val="cs-CZ" w:eastAsia="cs-CZ"/>
    </w:rPr>
  </w:style>
  <w:style w:type="paragraph" w:customStyle="1" w:styleId="Import6">
    <w:name w:val="Import 6"/>
    <w:basedOn w:val="Normlny"/>
    <w:rsid w:val="00CD339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327" w:lineRule="auto"/>
      <w:ind w:left="4176"/>
    </w:pPr>
    <w:rPr>
      <w:rFonts w:ascii="Courier New" w:eastAsia="Times New Roman" w:hAnsi="Courier New"/>
      <w:noProof/>
      <w:sz w:val="24"/>
      <w:szCs w:val="20"/>
      <w:lang w:val="cs-CZ" w:eastAsia="cs-CZ"/>
    </w:rPr>
  </w:style>
  <w:style w:type="paragraph" w:customStyle="1" w:styleId="Import0">
    <w:name w:val="Import 0"/>
    <w:basedOn w:val="Normlny"/>
    <w:rsid w:val="00CD339C"/>
    <w:pPr>
      <w:widowControl w:val="0"/>
      <w:spacing w:after="0" w:line="288" w:lineRule="auto"/>
    </w:pPr>
    <w:rPr>
      <w:rFonts w:ascii="Courier New" w:eastAsia="Times New Roman" w:hAnsi="Courier New"/>
      <w:noProof/>
      <w:sz w:val="24"/>
      <w:szCs w:val="20"/>
      <w:lang w:val="cs-CZ" w:eastAsia="cs-CZ"/>
    </w:rPr>
  </w:style>
  <w:style w:type="paragraph" w:customStyle="1" w:styleId="Import12">
    <w:name w:val="Import 12"/>
    <w:basedOn w:val="Import0"/>
    <w:rsid w:val="00CD339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27" w:lineRule="auto"/>
      <w:ind w:left="720"/>
    </w:pPr>
  </w:style>
  <w:style w:type="paragraph" w:customStyle="1" w:styleId="Import13">
    <w:name w:val="Import 13"/>
    <w:basedOn w:val="Import0"/>
    <w:rsid w:val="00CD339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27" w:lineRule="auto"/>
      <w:ind w:left="720" w:hanging="432"/>
    </w:pPr>
  </w:style>
  <w:style w:type="paragraph" w:customStyle="1" w:styleId="Import18">
    <w:name w:val="Import 18"/>
    <w:basedOn w:val="Import0"/>
    <w:rsid w:val="00CD339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720" w:hanging="432"/>
    </w:pPr>
  </w:style>
  <w:style w:type="paragraph" w:styleId="Pta">
    <w:name w:val="footer"/>
    <w:basedOn w:val="Normlny"/>
    <w:link w:val="PtaChar"/>
    <w:rsid w:val="00CD339C"/>
    <w:pPr>
      <w:tabs>
        <w:tab w:val="center" w:pos="4536"/>
        <w:tab w:val="right" w:pos="9072"/>
      </w:tabs>
      <w:spacing w:after="0" w:line="240" w:lineRule="auto"/>
    </w:pPr>
    <w:rPr>
      <w:rFonts w:ascii="Times New Roman" w:eastAsia="Times New Roman" w:hAnsi="Times New Roman"/>
      <w:sz w:val="20"/>
      <w:szCs w:val="20"/>
      <w:lang w:eastAsia="sk-SK"/>
    </w:rPr>
  </w:style>
  <w:style w:type="character" w:customStyle="1" w:styleId="PtaChar">
    <w:name w:val="Päta Char"/>
    <w:link w:val="Pta"/>
    <w:rsid w:val="00CD339C"/>
    <w:rPr>
      <w:rFonts w:ascii="Times New Roman" w:eastAsia="Times New Roman" w:hAnsi="Times New Roman"/>
    </w:rPr>
  </w:style>
  <w:style w:type="character" w:styleId="slostrany">
    <w:name w:val="page number"/>
    <w:rsid w:val="00CD339C"/>
  </w:style>
  <w:style w:type="paragraph" w:styleId="Textbubliny">
    <w:name w:val="Balloon Text"/>
    <w:basedOn w:val="Normlny"/>
    <w:link w:val="TextbublinyChar"/>
    <w:uiPriority w:val="99"/>
    <w:semiHidden/>
    <w:unhideWhenUsed/>
    <w:rsid w:val="003E3A67"/>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3E3A6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00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1BB70-39A5-4023-A217-E2F0901D7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3394</Words>
  <Characters>19350</Characters>
  <Application>Microsoft Office Word</Application>
  <DocSecurity>0</DocSecurity>
  <Lines>161</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Vrlova Katarina, JUDr.</dc:creator>
  <cp:keywords/>
  <cp:lastModifiedBy>Dosek Marek JUDr.</cp:lastModifiedBy>
  <cp:revision>2</cp:revision>
  <cp:lastPrinted>2022-12-07T14:43:00Z</cp:lastPrinted>
  <dcterms:created xsi:type="dcterms:W3CDTF">2024-08-20T08:37:00Z</dcterms:created>
  <dcterms:modified xsi:type="dcterms:W3CDTF">2024-08-20T08:37:00Z</dcterms:modified>
</cp:coreProperties>
</file>