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F1D" w:rsidRPr="00F823DC" w:rsidRDefault="00F26F1D" w:rsidP="00F26F1D">
      <w:pPr>
        <w:jc w:val="center"/>
        <w:rPr>
          <w:b/>
          <w:sz w:val="32"/>
          <w:szCs w:val="32"/>
        </w:rPr>
      </w:pPr>
      <w:r w:rsidRPr="00F823DC">
        <w:rPr>
          <w:b/>
          <w:sz w:val="32"/>
          <w:szCs w:val="32"/>
        </w:rPr>
        <w:t>M e s t o    S e n i c a</w:t>
      </w:r>
    </w:p>
    <w:p w:rsidR="00F26F1D" w:rsidRPr="00C2651B" w:rsidRDefault="00F26F1D" w:rsidP="00F26F1D">
      <w:pPr>
        <w:jc w:val="center"/>
      </w:pPr>
      <w:r>
        <w:t>Mestský úrad</w:t>
      </w:r>
      <w:r w:rsidRPr="00C2651B">
        <w:t xml:space="preserve"> Senica</w:t>
      </w:r>
    </w:p>
    <w:p w:rsidR="00F26F1D" w:rsidRPr="002064E2" w:rsidRDefault="00F26F1D" w:rsidP="00F26F1D">
      <w:pPr>
        <w:jc w:val="center"/>
      </w:pPr>
      <w:r w:rsidRPr="00C2651B">
        <w:t xml:space="preserve">Štefánikova 1408/56, 905 </w:t>
      </w:r>
      <w:r>
        <w:t>25</w:t>
      </w:r>
      <w:r w:rsidRPr="00C2651B">
        <w:t xml:space="preserve"> Senica</w:t>
      </w:r>
      <w:r>
        <w:rPr>
          <w:b/>
          <w:sz w:val="28"/>
          <w:szCs w:val="28"/>
        </w:rPr>
        <w:t xml:space="preserve">                                        </w:t>
      </w:r>
    </w:p>
    <w:p w:rsidR="00F26F1D" w:rsidRDefault="00F26F1D" w:rsidP="00F26F1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________________________________________________________________ </w:t>
      </w:r>
    </w:p>
    <w:p w:rsidR="00F26F1D" w:rsidRDefault="00F26F1D" w:rsidP="00F26F1D">
      <w:pPr>
        <w:jc w:val="both"/>
      </w:pPr>
    </w:p>
    <w:p w:rsidR="00F26F1D" w:rsidRDefault="00F26F1D" w:rsidP="00F26F1D">
      <w:pPr>
        <w:jc w:val="both"/>
      </w:pPr>
      <w:r>
        <w:t xml:space="preserve">Zn. 2021/18. </w:t>
      </w:r>
      <w:proofErr w:type="spellStart"/>
      <w:r>
        <w:t>MsZ</w:t>
      </w:r>
      <w:proofErr w:type="spellEnd"/>
      <w:r>
        <w:t>/bod 12/</w:t>
      </w:r>
      <w:r w:rsidRPr="00D26ADC">
        <w:t xml:space="preserve"> </w:t>
      </w:r>
      <w:bookmarkStart w:id="0" w:name="_Hlk75510166"/>
      <w:r>
        <w:t xml:space="preserve">Návrh na vstup mesta Senica do </w:t>
      </w:r>
      <w:proofErr w:type="spellStart"/>
      <w:r>
        <w:t>Smart</w:t>
      </w:r>
      <w:proofErr w:type="spellEnd"/>
      <w:r>
        <w:t xml:space="preserve"> </w:t>
      </w:r>
      <w:proofErr w:type="spellStart"/>
      <w:r>
        <w:t>Cities</w:t>
      </w:r>
      <w:proofErr w:type="spellEnd"/>
      <w:r>
        <w:t xml:space="preserve"> klubu</w:t>
      </w:r>
      <w:bookmarkEnd w:id="0"/>
    </w:p>
    <w:p w:rsidR="00F26F1D" w:rsidRDefault="00F26F1D" w:rsidP="00F26F1D">
      <w:pPr>
        <w:jc w:val="both"/>
      </w:pPr>
    </w:p>
    <w:p w:rsidR="00F26F1D" w:rsidRDefault="00F26F1D" w:rsidP="00F26F1D">
      <w:pPr>
        <w:jc w:val="both"/>
      </w:pPr>
    </w:p>
    <w:p w:rsidR="00F26F1D" w:rsidRDefault="00F26F1D" w:rsidP="00F26F1D">
      <w:pPr>
        <w:jc w:val="both"/>
      </w:pPr>
    </w:p>
    <w:p w:rsidR="00F26F1D" w:rsidRDefault="00F26F1D" w:rsidP="00F26F1D">
      <w:pPr>
        <w:jc w:val="both"/>
      </w:pPr>
      <w:r w:rsidRPr="00C2651B">
        <w:t xml:space="preserve">Materiál na </w:t>
      </w:r>
      <w:r>
        <w:t>rokovanie</w:t>
      </w:r>
    </w:p>
    <w:p w:rsidR="00F26F1D" w:rsidRDefault="00F26F1D" w:rsidP="00F26F1D">
      <w:pPr>
        <w:jc w:val="both"/>
      </w:pPr>
    </w:p>
    <w:p w:rsidR="00F26F1D" w:rsidRDefault="00F26F1D" w:rsidP="00F26F1D">
      <w:pPr>
        <w:jc w:val="both"/>
        <w:rPr>
          <w:b/>
        </w:rPr>
      </w:pPr>
    </w:p>
    <w:p w:rsidR="00F26F1D" w:rsidRPr="00F823DC" w:rsidRDefault="00F26F1D" w:rsidP="00F26F1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18. </w:t>
      </w:r>
      <w:r w:rsidRPr="00F823DC">
        <w:rPr>
          <w:b/>
          <w:sz w:val="28"/>
          <w:szCs w:val="28"/>
        </w:rPr>
        <w:t>zasadnutie Mestsk</w:t>
      </w:r>
      <w:r>
        <w:rPr>
          <w:b/>
          <w:sz w:val="28"/>
          <w:szCs w:val="28"/>
        </w:rPr>
        <w:t>ého zastupiteľstva</w:t>
      </w:r>
      <w:r w:rsidRPr="00F823DC">
        <w:rPr>
          <w:b/>
          <w:sz w:val="28"/>
          <w:szCs w:val="28"/>
        </w:rPr>
        <w:t xml:space="preserve"> v Senici</w:t>
      </w:r>
    </w:p>
    <w:p w:rsidR="00F26F1D" w:rsidRPr="00F823DC" w:rsidRDefault="00F26F1D" w:rsidP="00F26F1D">
      <w:pPr>
        <w:jc w:val="both"/>
        <w:rPr>
          <w:sz w:val="28"/>
          <w:szCs w:val="28"/>
        </w:rPr>
      </w:pPr>
    </w:p>
    <w:p w:rsidR="00F26F1D" w:rsidRDefault="00F26F1D" w:rsidP="00F26F1D">
      <w:pPr>
        <w:jc w:val="both"/>
      </w:pPr>
      <w:r>
        <w:t>Dňa: 23.9.2021</w:t>
      </w:r>
    </w:p>
    <w:p w:rsidR="00F26F1D" w:rsidRDefault="00F26F1D" w:rsidP="00F26F1D">
      <w:pPr>
        <w:jc w:val="both"/>
      </w:pPr>
      <w:r>
        <w:t>Bod programu číslo: 12</w:t>
      </w:r>
    </w:p>
    <w:p w:rsidR="00F26F1D" w:rsidRDefault="00F26F1D" w:rsidP="00F26F1D">
      <w:pPr>
        <w:jc w:val="both"/>
      </w:pPr>
      <w:r>
        <w:t xml:space="preserve"> </w:t>
      </w:r>
    </w:p>
    <w:p w:rsidR="00F26F1D" w:rsidRDefault="00F26F1D" w:rsidP="00F26F1D"/>
    <w:p w:rsidR="00F26F1D" w:rsidRDefault="00F26F1D" w:rsidP="00F26F1D"/>
    <w:p w:rsidR="00F26F1D" w:rsidRDefault="00F26F1D" w:rsidP="00F26F1D">
      <w:pPr>
        <w:jc w:val="both"/>
        <w:rPr>
          <w:b/>
          <w:sz w:val="28"/>
          <w:szCs w:val="28"/>
        </w:rPr>
      </w:pPr>
      <w:r>
        <w:t>Názov materiálu</w:t>
      </w:r>
      <w:bookmarkStart w:id="1" w:name="Text5"/>
      <w:r>
        <w:t>:</w:t>
      </w:r>
      <w:r w:rsidRPr="00F211ED">
        <w:t xml:space="preserve"> </w:t>
      </w:r>
      <w:bookmarkEnd w:id="1"/>
      <w:r w:rsidRPr="00953846">
        <w:rPr>
          <w:b/>
          <w:sz w:val="28"/>
          <w:szCs w:val="28"/>
        </w:rPr>
        <w:t xml:space="preserve">Návrh na vstup mesta Senica do </w:t>
      </w:r>
      <w:proofErr w:type="spellStart"/>
      <w:r w:rsidRPr="00953846">
        <w:rPr>
          <w:b/>
          <w:sz w:val="28"/>
          <w:szCs w:val="28"/>
        </w:rPr>
        <w:t>Smart</w:t>
      </w:r>
      <w:proofErr w:type="spellEnd"/>
      <w:r w:rsidRPr="00953846">
        <w:rPr>
          <w:b/>
          <w:sz w:val="28"/>
          <w:szCs w:val="28"/>
        </w:rPr>
        <w:t xml:space="preserve"> </w:t>
      </w:r>
      <w:proofErr w:type="spellStart"/>
      <w:r w:rsidRPr="00953846">
        <w:rPr>
          <w:b/>
          <w:sz w:val="28"/>
          <w:szCs w:val="28"/>
        </w:rPr>
        <w:t>Cities</w:t>
      </w:r>
      <w:proofErr w:type="spellEnd"/>
      <w:r w:rsidRPr="00953846">
        <w:rPr>
          <w:b/>
          <w:sz w:val="28"/>
          <w:szCs w:val="28"/>
        </w:rPr>
        <w:t xml:space="preserve"> klubu</w:t>
      </w:r>
    </w:p>
    <w:p w:rsidR="00AD0F0B" w:rsidRDefault="00AD0F0B" w:rsidP="00F26F1D">
      <w:pPr>
        <w:jc w:val="both"/>
      </w:pPr>
    </w:p>
    <w:p w:rsidR="00AD0F0B" w:rsidRDefault="00AD0F0B" w:rsidP="00F26F1D">
      <w:pPr>
        <w:jc w:val="both"/>
      </w:pPr>
    </w:p>
    <w:p w:rsidR="00F26F1D" w:rsidRDefault="00F26F1D" w:rsidP="00F26F1D">
      <w:pPr>
        <w:jc w:val="both"/>
      </w:pPr>
    </w:p>
    <w:p w:rsidR="00F26F1D" w:rsidRDefault="00F26F1D" w:rsidP="00F26F1D">
      <w:pPr>
        <w:ind w:left="2520" w:hanging="2520"/>
        <w:jc w:val="both"/>
      </w:pPr>
      <w:r>
        <w:t>Návrh vypracoval:</w:t>
      </w:r>
      <w:bookmarkStart w:id="2" w:name="Text6"/>
      <w:r>
        <w:tab/>
      </w:r>
      <w:bookmarkEnd w:id="2"/>
      <w:r>
        <w:t>Mgr. Filip Lackovič, zástupca primátora</w:t>
      </w:r>
    </w:p>
    <w:p w:rsidR="00F26F1D" w:rsidRDefault="00F26F1D" w:rsidP="00F26F1D">
      <w:pPr>
        <w:tabs>
          <w:tab w:val="left" w:pos="2520"/>
        </w:tabs>
        <w:ind w:left="2520"/>
        <w:jc w:val="both"/>
      </w:pPr>
    </w:p>
    <w:p w:rsidR="00F26F1D" w:rsidRPr="00F211ED" w:rsidRDefault="00F26F1D" w:rsidP="00F26F1D">
      <w:pPr>
        <w:ind w:left="2520" w:hanging="2520"/>
        <w:jc w:val="both"/>
        <w:rPr>
          <w:b/>
        </w:rPr>
      </w:pPr>
      <w:r>
        <w:t>Návrh predkladá:</w:t>
      </w:r>
      <w:r>
        <w:tab/>
        <w:t>Ing. Mgr. Martin Džačovský, primátor mesta</w:t>
      </w:r>
    </w:p>
    <w:p w:rsidR="00F26F1D" w:rsidRDefault="00F26F1D" w:rsidP="00F26F1D">
      <w:pPr>
        <w:ind w:left="2520"/>
        <w:jc w:val="both"/>
      </w:pPr>
    </w:p>
    <w:p w:rsidR="00F26F1D" w:rsidRDefault="00F26F1D" w:rsidP="00F26F1D">
      <w:pPr>
        <w:tabs>
          <w:tab w:val="left" w:pos="7020"/>
        </w:tabs>
        <w:ind w:left="2520" w:hanging="2520"/>
        <w:jc w:val="both"/>
      </w:pPr>
      <w:r>
        <w:t xml:space="preserve">Návrh prerokovala: </w:t>
      </w:r>
      <w:r>
        <w:tab/>
        <w:t xml:space="preserve">Mestská rada </w:t>
      </w:r>
      <w:r>
        <w:tab/>
        <w:t>dňa: 9.9.2021</w:t>
      </w:r>
    </w:p>
    <w:p w:rsidR="00F26F1D" w:rsidRDefault="00F26F1D" w:rsidP="00F26F1D">
      <w:pPr>
        <w:tabs>
          <w:tab w:val="left" w:pos="7020"/>
        </w:tabs>
        <w:ind w:left="2520" w:hanging="2520"/>
        <w:jc w:val="both"/>
      </w:pPr>
      <w:r>
        <w:tab/>
      </w:r>
      <w:r>
        <w:tab/>
      </w:r>
    </w:p>
    <w:p w:rsidR="00F26F1D" w:rsidRDefault="00F26F1D" w:rsidP="00F26F1D">
      <w:pPr>
        <w:jc w:val="both"/>
      </w:pPr>
    </w:p>
    <w:p w:rsidR="00F26F1D" w:rsidRDefault="00F26F1D" w:rsidP="00F26F1D">
      <w:pPr>
        <w:rPr>
          <w:b/>
        </w:rPr>
      </w:pPr>
      <w:r>
        <w:t xml:space="preserve">Návrh na uznesenie:          </w:t>
      </w:r>
      <w:r>
        <w:rPr>
          <w:b/>
        </w:rPr>
        <w:t>Mestské zastupiteľstvo v Senici</w:t>
      </w:r>
    </w:p>
    <w:p w:rsidR="00F26F1D" w:rsidRDefault="00F26F1D" w:rsidP="00F26F1D">
      <w:pPr>
        <w:rPr>
          <w:b/>
        </w:rPr>
      </w:pPr>
    </w:p>
    <w:p w:rsidR="00F26F1D" w:rsidRDefault="00F26F1D" w:rsidP="00F26F1D">
      <w:pPr>
        <w:ind w:left="2124" w:firstLine="708"/>
        <w:jc w:val="both"/>
        <w:rPr>
          <w:b/>
        </w:rPr>
      </w:pPr>
      <w:r>
        <w:rPr>
          <w:b/>
        </w:rPr>
        <w:t>a/ schvaľuje</w:t>
      </w:r>
    </w:p>
    <w:p w:rsidR="00F26F1D" w:rsidRDefault="00F26F1D" w:rsidP="00F26F1D">
      <w:pPr>
        <w:ind w:left="3540"/>
        <w:jc w:val="both"/>
        <w:rPr>
          <w:b/>
        </w:rPr>
      </w:pPr>
      <w:r>
        <w:rPr>
          <w:b/>
        </w:rPr>
        <w:t xml:space="preserve">vstup mesta Senica do </w:t>
      </w:r>
      <w:proofErr w:type="spellStart"/>
      <w:r>
        <w:rPr>
          <w:b/>
        </w:rPr>
        <w:t>Smart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Cities</w:t>
      </w:r>
      <w:proofErr w:type="spellEnd"/>
      <w:r>
        <w:rPr>
          <w:b/>
        </w:rPr>
        <w:t xml:space="preserve"> klubu</w:t>
      </w:r>
    </w:p>
    <w:p w:rsidR="00F26F1D" w:rsidRDefault="00F26F1D" w:rsidP="00F26F1D">
      <w:pPr>
        <w:ind w:left="354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F26F1D" w:rsidRDefault="00F26F1D" w:rsidP="00F26F1D">
      <w:pPr>
        <w:ind w:left="354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F26F1D" w:rsidRDefault="00F26F1D" w:rsidP="00F26F1D">
      <w:pPr>
        <w:jc w:val="both"/>
      </w:pPr>
    </w:p>
    <w:p w:rsidR="00F26F1D" w:rsidRDefault="00F26F1D" w:rsidP="00F26F1D">
      <w:pPr>
        <w:jc w:val="both"/>
      </w:pPr>
    </w:p>
    <w:p w:rsidR="00F26F1D" w:rsidRDefault="00F26F1D" w:rsidP="00F26F1D">
      <w:pPr>
        <w:jc w:val="both"/>
      </w:pPr>
    </w:p>
    <w:p w:rsidR="00F26F1D" w:rsidRDefault="00F26F1D" w:rsidP="00F26F1D">
      <w:pPr>
        <w:jc w:val="both"/>
      </w:pPr>
    </w:p>
    <w:p w:rsidR="00F26F1D" w:rsidRDefault="00F26F1D" w:rsidP="00F26F1D">
      <w:pPr>
        <w:jc w:val="both"/>
      </w:pPr>
    </w:p>
    <w:p w:rsidR="00F26F1D" w:rsidRDefault="00F26F1D" w:rsidP="00F26F1D">
      <w:pPr>
        <w:jc w:val="both"/>
      </w:pPr>
    </w:p>
    <w:p w:rsidR="00F26F1D" w:rsidRDefault="00F26F1D" w:rsidP="00F26F1D">
      <w:pPr>
        <w:jc w:val="both"/>
      </w:pPr>
    </w:p>
    <w:p w:rsidR="00F26F1D" w:rsidRDefault="00F26F1D" w:rsidP="00F26F1D">
      <w:pPr>
        <w:jc w:val="both"/>
      </w:pPr>
    </w:p>
    <w:p w:rsidR="00F26F1D" w:rsidRDefault="00F26F1D" w:rsidP="00F26F1D">
      <w:pPr>
        <w:jc w:val="both"/>
      </w:pPr>
    </w:p>
    <w:p w:rsidR="00F26F1D" w:rsidRDefault="00F26F1D" w:rsidP="00F26F1D">
      <w:pPr>
        <w:jc w:val="both"/>
      </w:pPr>
    </w:p>
    <w:p w:rsidR="00F26F1D" w:rsidRDefault="00F26F1D" w:rsidP="00F26F1D">
      <w:pPr>
        <w:jc w:val="both"/>
      </w:pPr>
    </w:p>
    <w:p w:rsidR="00F26F1D" w:rsidRDefault="00F26F1D" w:rsidP="00F26F1D">
      <w:pPr>
        <w:jc w:val="both"/>
      </w:pPr>
    </w:p>
    <w:p w:rsidR="00F26F1D" w:rsidRPr="000A0B33" w:rsidRDefault="00F26F1D" w:rsidP="00F26F1D">
      <w:pPr>
        <w:jc w:val="both"/>
      </w:pPr>
      <w:r>
        <w:t>V Senici dňa 23. septembra 2021</w:t>
      </w:r>
    </w:p>
    <w:p w:rsidR="00F26F1D" w:rsidRPr="0021045D" w:rsidRDefault="00F26F1D" w:rsidP="00F26F1D">
      <w:r w:rsidRPr="00E521EA">
        <w:rPr>
          <w:b/>
        </w:rPr>
        <w:lastRenderedPageBreak/>
        <w:t>Dôvodová správa</w:t>
      </w:r>
    </w:p>
    <w:p w:rsidR="00F26F1D" w:rsidRDefault="00F26F1D" w:rsidP="00F26F1D">
      <w:pPr>
        <w:jc w:val="both"/>
      </w:pPr>
    </w:p>
    <w:p w:rsidR="00F26F1D" w:rsidRDefault="00F26F1D" w:rsidP="00F26F1D">
      <w:pPr>
        <w:jc w:val="both"/>
      </w:pPr>
    </w:p>
    <w:p w:rsidR="00F26F1D" w:rsidRDefault="00F26F1D" w:rsidP="00F26F1D">
      <w:pPr>
        <w:jc w:val="both"/>
      </w:pPr>
      <w:r>
        <w:t xml:space="preserve">Mesto Senica podalo 26.8.2020 žiadosť o čerpanie NFP pre projekt s názvom </w:t>
      </w:r>
      <w:proofErr w:type="spellStart"/>
      <w:r>
        <w:t>Smart</w:t>
      </w:r>
      <w:proofErr w:type="spellEnd"/>
      <w:r>
        <w:t xml:space="preserve"> plán mesta Senica. K tomuto projektu sa viaže aj schválenie </w:t>
      </w:r>
      <w:r w:rsidRPr="00096615">
        <w:t>Stratégi</w:t>
      </w:r>
      <w:r>
        <w:t>e</w:t>
      </w:r>
      <w:r w:rsidRPr="00096615">
        <w:t xml:space="preserve"> zavádzania inteligentných technológií v meste Senic</w:t>
      </w:r>
      <w:r>
        <w:t>a</w:t>
      </w:r>
      <w:r w:rsidRPr="00096615">
        <w:t>, ktorá definuje základné rámce rozvoja mesta v oblasti plánovania a implementácie projektov zameraných na moderné technológie, predovšetkým v oblasti SMART riešení</w:t>
      </w:r>
      <w:r>
        <w:t xml:space="preserve">. 24.6.2021 dostalo mesto Senica rozhodnutie o schválení žiadosti o nenávratný finančný príspevok, ktorým bola schválená žiadosť mesta Senica pre projekt </w:t>
      </w:r>
      <w:bookmarkStart w:id="3" w:name="_Hlk80344557"/>
      <w:r>
        <w:t>s názvom „</w:t>
      </w:r>
      <w:proofErr w:type="spellStart"/>
      <w:r>
        <w:t>Smart</w:t>
      </w:r>
      <w:proofErr w:type="spellEnd"/>
      <w:r>
        <w:t xml:space="preserve"> plán mesta Senica</w:t>
      </w:r>
      <w:bookmarkEnd w:id="3"/>
      <w:r>
        <w:t>“. V projekte sa počíta s inteligentným (</w:t>
      </w:r>
      <w:proofErr w:type="spellStart"/>
      <w:r>
        <w:t>smart</w:t>
      </w:r>
      <w:proofErr w:type="spellEnd"/>
      <w:r>
        <w:t>) riadením dynamickej dopravy na svetelnej križovatke, vrátane monitoringu hustoty dopravy, pribudnú radary, bezpečné priechody pre chodcov, riadenie statickej dopravy na „</w:t>
      </w:r>
      <w:proofErr w:type="spellStart"/>
      <w:r>
        <w:t>rýchloobrátkových</w:t>
      </w:r>
      <w:proofErr w:type="spellEnd"/>
      <w:r>
        <w:t xml:space="preserve">“ parkoviskách vrátane monitoringu obsadenosti či dobudovanie centrálneho </w:t>
      </w:r>
      <w:proofErr w:type="spellStart"/>
      <w:r>
        <w:t>dohľadového</w:t>
      </w:r>
      <w:proofErr w:type="spellEnd"/>
      <w:r>
        <w:t xml:space="preserve"> pracoviska vrátane doplnenia požadovaných kamier. Mesto Senica má v pláne pokračovať v modernizácii služieb mesta aj v ďalších oblastiach života, ktoré si vyžadujú istú mieru vzájomnej koordinácie. Analýzy, ktoré sú prepojené s realizáciou musia byť založené na odbornosti a rozvážnej príprave. Preto má mesto záujem byť členom silného zoskupenia odborníkov, výrobcov, vývojárov, či predstaviteľov moderných a inteligentných miest. </w:t>
      </w:r>
    </w:p>
    <w:p w:rsidR="00F26F1D" w:rsidRDefault="00F26F1D" w:rsidP="00F26F1D">
      <w:pPr>
        <w:jc w:val="both"/>
      </w:pPr>
      <w:proofErr w:type="spellStart"/>
      <w:r>
        <w:t>Smart</w:t>
      </w:r>
      <w:proofErr w:type="spellEnd"/>
      <w:r>
        <w:t xml:space="preserve"> </w:t>
      </w:r>
      <w:proofErr w:type="spellStart"/>
      <w:r>
        <w:t>Cities</w:t>
      </w:r>
      <w:proofErr w:type="spellEnd"/>
      <w:r>
        <w:t xml:space="preserve"> klub je neformálnou platformou slúžiacou na výmenu skúseností a spoluprácu medzi vedením miest a expertmi pri príprave stratégií a programov na ceste k </w:t>
      </w:r>
      <w:proofErr w:type="spellStart"/>
      <w:r>
        <w:t>Smart</w:t>
      </w:r>
      <w:proofErr w:type="spellEnd"/>
      <w:r>
        <w:t xml:space="preserve"> City. Poslaním klubu je meniť slovenské mestá nielen v oblasti využívania </w:t>
      </w:r>
      <w:proofErr w:type="spellStart"/>
      <w:r>
        <w:t>Smart</w:t>
      </w:r>
      <w:proofErr w:type="spellEnd"/>
      <w:r>
        <w:t xml:space="preserve"> technológií, ale najmä v oblasti zvyšovania kvality života svojich obyvateľov. V snahe mesta Senica prinášať jeho obyvateľom kvalitné služby je nevyhnutné zavádzať moderné technológie a inovácie do poskytovaných služieb. Či už v oblasti dopravy, bezpečnosti, odpadového hospodárstva a ochrany životného prostredia, v sociálnych službách alebo vo vzdelávaní sa mnohé západoeurópske mestá orientujú práve na moderné technológie. </w:t>
      </w:r>
    </w:p>
    <w:p w:rsidR="00F26F1D" w:rsidRDefault="00F26F1D" w:rsidP="00F26F1D">
      <w:pPr>
        <w:jc w:val="both"/>
      </w:pPr>
      <w:r>
        <w:t xml:space="preserve">Vzhľadom na zložitosť témy máme za to, že by sme mali naviazať vzťah s touto organizáciu za účelom dosiahnutia čo najlepšej realizácie daného projektu vzhľadom na znalosti a skúsenosti členov tohto združenia. Vstup mesta do klubu </w:t>
      </w:r>
      <w:proofErr w:type="spellStart"/>
      <w:r>
        <w:t>Smart</w:t>
      </w:r>
      <w:proofErr w:type="spellEnd"/>
      <w:r>
        <w:t xml:space="preserve"> </w:t>
      </w:r>
      <w:proofErr w:type="spellStart"/>
      <w:r w:rsidR="00AD0F0B">
        <w:t>C</w:t>
      </w:r>
      <w:bookmarkStart w:id="4" w:name="_GoBack"/>
      <w:bookmarkEnd w:id="4"/>
      <w:r>
        <w:t>ities</w:t>
      </w:r>
      <w:proofErr w:type="spellEnd"/>
      <w:r>
        <w:t xml:space="preserve"> predstavuje pomocnú ruku v ďalšom rozvoji mesta, kde vládnu technológie a virtuálne procesy. Viac o klube je na stránke https://smartcitiesklub.sk/. Materiál má dopad na rozpočet mesta. Členský poplatok v </w:t>
      </w:r>
      <w:proofErr w:type="spellStart"/>
      <w:r>
        <w:t>Smart</w:t>
      </w:r>
      <w:proofErr w:type="spellEnd"/>
      <w:r>
        <w:t xml:space="preserve"> </w:t>
      </w:r>
      <w:proofErr w:type="spellStart"/>
      <w:r>
        <w:t>Cities</w:t>
      </w:r>
      <w:proofErr w:type="spellEnd"/>
      <w:r>
        <w:t xml:space="preserve"> klube je 1500 €/rok.</w:t>
      </w:r>
      <w:r w:rsidRPr="008F6912">
        <w:t xml:space="preserve"> </w:t>
      </w:r>
    </w:p>
    <w:p w:rsidR="00F26F1D" w:rsidRDefault="00F26F1D" w:rsidP="00F26F1D">
      <w:pPr>
        <w:jc w:val="both"/>
      </w:pPr>
    </w:p>
    <w:p w:rsidR="00F26F1D" w:rsidRDefault="00F26F1D" w:rsidP="00F26F1D"/>
    <w:p w:rsidR="00847110" w:rsidRDefault="00847110"/>
    <w:sectPr w:rsidR="00847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F1D"/>
    <w:rsid w:val="00847110"/>
    <w:rsid w:val="00AD0F0B"/>
    <w:rsid w:val="00F2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39F56"/>
  <w15:chartTrackingRefBased/>
  <w15:docId w15:val="{B2D35777-B5CF-431A-9418-1DA0216A1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F26F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Lackovic Filip</dc:creator>
  <cp:keywords/>
  <dc:description/>
  <cp:lastModifiedBy>Lackovic Filip</cp:lastModifiedBy>
  <cp:revision>3</cp:revision>
  <cp:lastPrinted>2021-09-14T09:39:00Z</cp:lastPrinted>
  <dcterms:created xsi:type="dcterms:W3CDTF">2021-09-14T09:36:00Z</dcterms:created>
  <dcterms:modified xsi:type="dcterms:W3CDTF">2021-09-14T09:40:00Z</dcterms:modified>
</cp:coreProperties>
</file>