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ODPUSTENIE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</w:t>
      </w:r>
      <w:proofErr w:type="spellStart"/>
      <w:r w:rsidRPr="00857C31">
        <w:t>nar</w:t>
      </w:r>
      <w:proofErr w:type="spellEnd"/>
      <w:r w:rsidRPr="00857C31">
        <w:t>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odpustenie poplatku za starostlivosť o svojho syna/svoju dcéru:</w:t>
      </w:r>
    </w:p>
    <w:p w:rsidR="0053401D" w:rsidRDefault="0053401D" w:rsidP="0053401D">
      <w:pPr>
        <w:spacing w:line="480" w:lineRule="auto"/>
      </w:pPr>
      <w:r>
        <w:t xml:space="preserve">..........................................................................................................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921D0" w:rsidRDefault="000921D0" w:rsidP="000921D0">
      <w:pPr>
        <w:spacing w:line="276" w:lineRule="auto"/>
      </w:pPr>
      <w:r>
        <w:t xml:space="preserve">Mestské jasle potvrdzujú, že poskytujú </w:t>
      </w:r>
      <w:r w:rsidR="00B820B0">
        <w:t>*</w:t>
      </w:r>
      <w:r>
        <w:t xml:space="preserve">poldennú </w:t>
      </w:r>
      <w:r w:rsidR="00B820B0">
        <w:t xml:space="preserve">- </w:t>
      </w:r>
      <w:r>
        <w:t>celodennú  starostlivosť o dieťa</w:t>
      </w:r>
    </w:p>
    <w:p w:rsidR="000921D0" w:rsidRPr="00721B62" w:rsidRDefault="00B820B0" w:rsidP="000921D0">
      <w:pPr>
        <w:spacing w:line="276" w:lineRule="auto"/>
      </w:pPr>
      <w:r>
        <w:t>(</w:t>
      </w:r>
      <w:r w:rsidR="000921D0" w:rsidRPr="00721B62">
        <w:t>* - nehodiace sa prečiarknuť</w:t>
      </w:r>
      <w:r>
        <w:t>)</w:t>
      </w:r>
    </w:p>
    <w:p w:rsidR="006B773E" w:rsidRDefault="006B773E" w:rsidP="000921D0">
      <w:pPr>
        <w:spacing w:line="480" w:lineRule="auto"/>
      </w:pPr>
    </w:p>
    <w:p w:rsidR="000921D0" w:rsidRDefault="000921D0" w:rsidP="000921D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0921D0" w:rsidRDefault="000921D0" w:rsidP="000921D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p w:rsidR="006B773E" w:rsidRDefault="006B773E" w:rsidP="0053401D">
      <w:pPr>
        <w:spacing w:line="480" w:lineRule="auto"/>
      </w:pPr>
    </w:p>
    <w:p w:rsidR="006B773E" w:rsidRDefault="006B773E" w:rsidP="006B773E">
      <w:pPr>
        <w:rPr>
          <w:b/>
        </w:rPr>
      </w:pPr>
      <w:r>
        <w:rPr>
          <w:b/>
        </w:rPr>
        <w:t>Informácia o spracúvaní osobných údajov:</w:t>
      </w:r>
    </w:p>
    <w:p w:rsidR="006B773E" w:rsidRDefault="006B773E" w:rsidP="006B773E"/>
    <w:p w:rsidR="006B773E" w:rsidRDefault="006B773E" w:rsidP="006B773E">
      <w: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448/2008 </w:t>
      </w:r>
      <w:proofErr w:type="spellStart"/>
      <w:r>
        <w:t>Z.z</w:t>
      </w:r>
      <w:proofErr w:type="spellEnd"/>
      <w:r>
        <w:t xml:space="preserve">., </w:t>
      </w:r>
      <w:r>
        <w:lastRenderedPageBreak/>
        <w:t>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hd w:val="clear" w:color="auto" w:fill="FFFFFF"/>
          </w:rPr>
          <w:t>gdpr@senica.sk</w:t>
        </w:r>
      </w:hyperlink>
      <w:r>
        <w:t>, príp.</w:t>
      </w:r>
      <w:r>
        <w:rPr>
          <w:shd w:val="clear" w:color="auto" w:fill="FFFFFF"/>
        </w:rPr>
        <w:t xml:space="preserve"> zodpovedná osoba za ochranu osobných údajov </w:t>
      </w:r>
      <w:hyperlink r:id="rId6" w:history="1">
        <w:r>
          <w:rPr>
            <w:rStyle w:val="Hypertextovprepojenie"/>
            <w:shd w:val="clear" w:color="auto" w:fill="FFFFFF"/>
          </w:rPr>
          <w:t>zodpovednaosoba@somi.sk</w:t>
        </w:r>
      </w:hyperlink>
      <w:r>
        <w:t xml:space="preserve">. Viac informácií o ochrane osobných údajov nájdete na webovom sídle </w:t>
      </w:r>
      <w:hyperlink r:id="rId7" w:history="1">
        <w:r>
          <w:rPr>
            <w:rStyle w:val="Hypertextovprepojenie"/>
          </w:rPr>
          <w:t>https://senica.sk/</w:t>
        </w:r>
      </w:hyperlink>
    </w:p>
    <w:p w:rsidR="006B773E" w:rsidRDefault="006B773E" w:rsidP="0053401D">
      <w:pPr>
        <w:spacing w:line="480" w:lineRule="auto"/>
      </w:pPr>
      <w:bookmarkStart w:id="0" w:name="_GoBack"/>
      <w:bookmarkEnd w:id="0"/>
    </w:p>
    <w:sectPr w:rsidR="006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0921D0"/>
    <w:rsid w:val="00107380"/>
    <w:rsid w:val="0030791B"/>
    <w:rsid w:val="003844AF"/>
    <w:rsid w:val="0053401D"/>
    <w:rsid w:val="005A7AF0"/>
    <w:rsid w:val="006401FC"/>
    <w:rsid w:val="006B773E"/>
    <w:rsid w:val="007036DF"/>
    <w:rsid w:val="007B2B75"/>
    <w:rsid w:val="007C4B2C"/>
    <w:rsid w:val="007F3179"/>
    <w:rsid w:val="00817EAC"/>
    <w:rsid w:val="00857C31"/>
    <w:rsid w:val="00B820B0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F58E"/>
  <w15:docId w15:val="{47752CC3-AE9E-4C7A-ADEE-64F8044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7</cp:revision>
  <cp:lastPrinted>2018-12-20T11:37:00Z</cp:lastPrinted>
  <dcterms:created xsi:type="dcterms:W3CDTF">2018-12-20T11:26:00Z</dcterms:created>
  <dcterms:modified xsi:type="dcterms:W3CDTF">2020-09-21T12:46:00Z</dcterms:modified>
</cp:coreProperties>
</file>