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837" w:rsidRPr="00F33AC2" w:rsidRDefault="00B47837" w:rsidP="00B47837">
      <w:pPr>
        <w:spacing w:after="0"/>
        <w:rPr>
          <w:b/>
          <w:i/>
        </w:rPr>
      </w:pPr>
      <w:r w:rsidRPr="00F33AC2">
        <w:rPr>
          <w:b/>
          <w:i/>
        </w:rPr>
        <w:t xml:space="preserve">Žiadateľ : </w:t>
      </w:r>
    </w:p>
    <w:p w:rsidR="00B47837" w:rsidRDefault="00B47837" w:rsidP="001B6083">
      <w:pPr>
        <w:spacing w:after="0" w:line="360" w:lineRule="auto"/>
        <w:ind w:left="708" w:hanging="708"/>
        <w:jc w:val="both"/>
      </w:pPr>
      <w:r>
        <w:t>Meno, priezvisko/názov firmy  ...........................................................................</w:t>
      </w:r>
    </w:p>
    <w:p w:rsidR="00B47837" w:rsidRDefault="00B47837" w:rsidP="001B6083">
      <w:pPr>
        <w:spacing w:after="0" w:line="360" w:lineRule="auto"/>
        <w:ind w:left="708" w:hanging="708"/>
        <w:jc w:val="both"/>
      </w:pPr>
      <w:r>
        <w:t>Trvalý pobyt/sídlo a IČO ....................................................................................</w:t>
      </w:r>
      <w:r w:rsidR="001B6083">
        <w:t>.</w:t>
      </w:r>
    </w:p>
    <w:p w:rsidR="00B47837" w:rsidRDefault="001B6083" w:rsidP="001B6083">
      <w:pPr>
        <w:spacing w:after="0" w:line="360" w:lineRule="auto"/>
        <w:ind w:left="709" w:hanging="708"/>
        <w:jc w:val="both"/>
      </w:pPr>
      <w:r>
        <w:t>Tel</w:t>
      </w:r>
      <w:r w:rsidR="00264F71">
        <w:t>.</w:t>
      </w:r>
      <w:r>
        <w:t xml:space="preserve"> k</w:t>
      </w:r>
      <w:r w:rsidR="00B47837">
        <w:t>ontakt</w:t>
      </w:r>
      <w:r w:rsidR="00264F71">
        <w:t xml:space="preserve"> a email</w:t>
      </w:r>
      <w:r w:rsidR="00B47837">
        <w:t xml:space="preserve"> ............................................................................................</w:t>
      </w:r>
    </w:p>
    <w:p w:rsidR="00B47837" w:rsidRDefault="00B47837" w:rsidP="001B6083">
      <w:pPr>
        <w:spacing w:after="0" w:line="240" w:lineRule="auto"/>
        <w:ind w:left="709"/>
        <w:rPr>
          <w:b/>
        </w:rPr>
      </w:pPr>
      <w:r>
        <w:tab/>
      </w:r>
      <w:r>
        <w:tab/>
      </w:r>
      <w:r>
        <w:tab/>
      </w:r>
      <w:r>
        <w:tab/>
      </w:r>
      <w:r>
        <w:tab/>
      </w:r>
      <w:r>
        <w:tab/>
      </w:r>
      <w:r>
        <w:tab/>
      </w:r>
      <w:r w:rsidRPr="00787FB8">
        <w:rPr>
          <w:b/>
        </w:rPr>
        <w:t>Mesto Senica</w:t>
      </w:r>
    </w:p>
    <w:p w:rsidR="00B47837" w:rsidRPr="00787FB8" w:rsidRDefault="00B47837" w:rsidP="004160C2">
      <w:pPr>
        <w:spacing w:after="0" w:line="240" w:lineRule="auto"/>
        <w:ind w:left="708"/>
        <w:rPr>
          <w:b/>
        </w:rPr>
      </w:pPr>
      <w:r>
        <w:rPr>
          <w:b/>
        </w:rPr>
        <w:tab/>
      </w:r>
      <w:r>
        <w:rPr>
          <w:b/>
        </w:rPr>
        <w:tab/>
      </w:r>
      <w:r>
        <w:rPr>
          <w:b/>
        </w:rPr>
        <w:tab/>
      </w:r>
      <w:r>
        <w:rPr>
          <w:b/>
        </w:rPr>
        <w:tab/>
      </w:r>
      <w:r>
        <w:rPr>
          <w:b/>
        </w:rPr>
        <w:tab/>
      </w:r>
      <w:r>
        <w:rPr>
          <w:b/>
        </w:rPr>
        <w:tab/>
      </w:r>
      <w:r>
        <w:rPr>
          <w:b/>
        </w:rPr>
        <w:tab/>
      </w:r>
      <w:r w:rsidRPr="00F33AC2">
        <w:rPr>
          <w:b/>
        </w:rPr>
        <w:t>Oddelenie výstavby</w:t>
      </w:r>
      <w:r w:rsidR="004160C2">
        <w:rPr>
          <w:b/>
        </w:rPr>
        <w:t xml:space="preserve"> </w:t>
      </w:r>
      <w:r w:rsidRPr="00F33AC2">
        <w:rPr>
          <w:b/>
        </w:rPr>
        <w:t>a dopravy</w:t>
      </w:r>
    </w:p>
    <w:p w:rsidR="00B47837" w:rsidRPr="00787FB8" w:rsidRDefault="00B47837" w:rsidP="00B47837">
      <w:pPr>
        <w:spacing w:after="0" w:line="240" w:lineRule="auto"/>
        <w:ind w:left="4956" w:firstLine="708"/>
        <w:rPr>
          <w:b/>
        </w:rPr>
      </w:pPr>
      <w:r w:rsidRPr="00787FB8">
        <w:rPr>
          <w:b/>
        </w:rPr>
        <w:t>Štefánikova 1408/56</w:t>
      </w:r>
    </w:p>
    <w:p w:rsidR="00B47837" w:rsidRPr="00787FB8" w:rsidRDefault="00B47837" w:rsidP="00B47837">
      <w:pPr>
        <w:spacing w:after="0" w:line="240" w:lineRule="auto"/>
        <w:ind w:left="4956" w:firstLine="708"/>
        <w:rPr>
          <w:b/>
        </w:rPr>
      </w:pPr>
      <w:r w:rsidRPr="00787FB8">
        <w:rPr>
          <w:b/>
        </w:rPr>
        <w:t>905 01 Senica</w:t>
      </w:r>
    </w:p>
    <w:p w:rsidR="00B47837" w:rsidRPr="004160C2" w:rsidRDefault="00B47837" w:rsidP="00B47837">
      <w:pPr>
        <w:spacing w:after="0" w:line="240" w:lineRule="auto"/>
        <w:rPr>
          <w:sz w:val="16"/>
          <w:szCs w:val="16"/>
        </w:rPr>
      </w:pPr>
    </w:p>
    <w:p w:rsidR="00D34941" w:rsidRPr="00305543" w:rsidRDefault="00B47837" w:rsidP="00D34941">
      <w:pPr>
        <w:spacing w:after="0" w:line="240" w:lineRule="auto"/>
        <w:jc w:val="both"/>
        <w:rPr>
          <w:b/>
          <w:sz w:val="24"/>
          <w:szCs w:val="24"/>
          <w:u w:val="single"/>
        </w:rPr>
      </w:pPr>
      <w:r w:rsidRPr="00305543">
        <w:rPr>
          <w:b/>
          <w:sz w:val="24"/>
          <w:szCs w:val="24"/>
        </w:rPr>
        <w:t>VEC:</w:t>
      </w:r>
      <w:r w:rsidR="00264F71" w:rsidRPr="00305543">
        <w:rPr>
          <w:b/>
          <w:sz w:val="24"/>
          <w:szCs w:val="24"/>
          <w:u w:val="single"/>
        </w:rPr>
        <w:tab/>
      </w:r>
      <w:r w:rsidRPr="00305543">
        <w:rPr>
          <w:b/>
          <w:sz w:val="24"/>
          <w:szCs w:val="24"/>
          <w:u w:val="single"/>
        </w:rPr>
        <w:t>Žiadosť o</w:t>
      </w:r>
      <w:r w:rsidR="000C7B81" w:rsidRPr="00305543">
        <w:rPr>
          <w:b/>
          <w:sz w:val="24"/>
          <w:szCs w:val="24"/>
          <w:u w:val="single"/>
        </w:rPr>
        <w:t> stanovisko k</w:t>
      </w:r>
      <w:r w:rsidR="00F57FB7">
        <w:rPr>
          <w:b/>
          <w:sz w:val="24"/>
          <w:szCs w:val="24"/>
          <w:u w:val="single"/>
        </w:rPr>
        <w:t> zmene užívania stavby</w:t>
      </w:r>
      <w:r w:rsidR="00371608">
        <w:rPr>
          <w:b/>
          <w:sz w:val="24"/>
          <w:szCs w:val="24"/>
          <w:u w:val="single"/>
        </w:rPr>
        <w:t>/priestoru</w:t>
      </w:r>
      <w:r w:rsidR="000C7B81" w:rsidRPr="00305543">
        <w:rPr>
          <w:b/>
          <w:sz w:val="24"/>
          <w:szCs w:val="24"/>
          <w:u w:val="single"/>
        </w:rPr>
        <w:t xml:space="preserve"> *</w:t>
      </w:r>
      <w:r w:rsidR="00264F71" w:rsidRPr="00305543">
        <w:rPr>
          <w:b/>
          <w:sz w:val="24"/>
          <w:szCs w:val="24"/>
          <w:u w:val="single"/>
        </w:rPr>
        <w:tab/>
      </w:r>
      <w:r w:rsidR="00371608">
        <w:rPr>
          <w:b/>
          <w:sz w:val="24"/>
          <w:szCs w:val="24"/>
          <w:u w:val="single"/>
        </w:rPr>
        <w:tab/>
      </w:r>
      <w:r w:rsidR="00371608">
        <w:rPr>
          <w:b/>
          <w:sz w:val="24"/>
          <w:szCs w:val="24"/>
          <w:u w:val="single"/>
        </w:rPr>
        <w:tab/>
      </w:r>
      <w:r w:rsidR="004160C2">
        <w:rPr>
          <w:b/>
          <w:sz w:val="24"/>
          <w:szCs w:val="24"/>
          <w:u w:val="single"/>
        </w:rPr>
        <w:tab/>
      </w:r>
    </w:p>
    <w:p w:rsidR="00D34941" w:rsidRPr="004160C2" w:rsidRDefault="004160C2" w:rsidP="004160C2">
      <w:pPr>
        <w:spacing w:after="0" w:line="240" w:lineRule="auto"/>
        <w:jc w:val="right"/>
        <w:rPr>
          <w:sz w:val="16"/>
          <w:szCs w:val="16"/>
        </w:rPr>
      </w:pPr>
      <w:r w:rsidRPr="004160C2">
        <w:rPr>
          <w:i/>
        </w:rPr>
        <w:t>*(nevhodné preškrtnúť)</w:t>
      </w:r>
    </w:p>
    <w:p w:rsidR="000C7B81" w:rsidRPr="004160C2" w:rsidRDefault="00B47837" w:rsidP="00B47837">
      <w:pPr>
        <w:spacing w:line="240" w:lineRule="auto"/>
        <w:jc w:val="both"/>
        <w:rPr>
          <w:i/>
        </w:rPr>
      </w:pPr>
      <w:r w:rsidRPr="00F92AAE">
        <w:rPr>
          <w:u w:val="single"/>
        </w:rPr>
        <w:t xml:space="preserve">Žiadam </w:t>
      </w:r>
      <w:r w:rsidR="000C7B81" w:rsidRPr="00F92AAE">
        <w:rPr>
          <w:u w:val="single"/>
        </w:rPr>
        <w:t xml:space="preserve">Mesto Senica </w:t>
      </w:r>
      <w:r w:rsidRPr="00F92AAE">
        <w:rPr>
          <w:u w:val="single"/>
        </w:rPr>
        <w:t>o</w:t>
      </w:r>
      <w:r w:rsidR="000C7B81" w:rsidRPr="00F92AAE">
        <w:rPr>
          <w:u w:val="single"/>
        </w:rPr>
        <w:t> </w:t>
      </w:r>
      <w:r w:rsidRPr="00F92AAE">
        <w:rPr>
          <w:u w:val="single"/>
        </w:rPr>
        <w:t>poskytnutie</w:t>
      </w:r>
      <w:r w:rsidR="000C7B81" w:rsidRPr="00F92AAE">
        <w:rPr>
          <w:u w:val="single"/>
        </w:rPr>
        <w:t xml:space="preserve"> stanoviska k:</w:t>
      </w:r>
    </w:p>
    <w:p w:rsidR="00F92AAE" w:rsidRDefault="00F57FB7" w:rsidP="00371608">
      <w:pPr>
        <w:spacing w:line="240" w:lineRule="auto"/>
      </w:pPr>
      <w:r>
        <w:t>Pôvodný n</w:t>
      </w:r>
      <w:r w:rsidR="00F92AAE">
        <w:t>ázov stavby</w:t>
      </w:r>
      <w:r w:rsidR="009023F3">
        <w:t>/priestoru</w:t>
      </w:r>
      <w:r w:rsidR="00F92AAE">
        <w:t>: ..</w:t>
      </w:r>
      <w:r>
        <w:t>.........</w:t>
      </w:r>
      <w:r w:rsidR="00F92AAE">
        <w:t>..............................................................................................</w:t>
      </w:r>
      <w:r w:rsidR="00264F71">
        <w:t>......</w:t>
      </w:r>
      <w:r>
        <w:t>...</w:t>
      </w:r>
      <w:r w:rsidR="00371608">
        <w:t>.</w:t>
      </w:r>
    </w:p>
    <w:p w:rsidR="00F57FB7" w:rsidRDefault="00F57FB7" w:rsidP="00371608">
      <w:pPr>
        <w:spacing w:line="240" w:lineRule="auto"/>
      </w:pPr>
      <w:r>
        <w:t>Číslo kolaudačného rozhodnutia</w:t>
      </w:r>
      <w:r w:rsidR="009023F3">
        <w:t xml:space="preserve"> alebo rok dokončenia stavby</w:t>
      </w:r>
      <w:r>
        <w:t>: ..................................................................</w:t>
      </w:r>
      <w:r w:rsidR="009023F3">
        <w:t>.</w:t>
      </w:r>
      <w:r>
        <w:t>.</w:t>
      </w:r>
    </w:p>
    <w:p w:rsidR="009023F3" w:rsidRDefault="009023F3" w:rsidP="00371608">
      <w:pPr>
        <w:spacing w:line="240" w:lineRule="auto"/>
      </w:pPr>
      <w:r>
        <w:t>Miesto stavby/priestoru (budova, ulica, časť, mesto):</w:t>
      </w:r>
      <w:r w:rsidRPr="007D7CF0">
        <w:t xml:space="preserve"> </w:t>
      </w:r>
      <w:r>
        <w:t>...................................................................................</w:t>
      </w:r>
    </w:p>
    <w:p w:rsidR="009023F3" w:rsidRDefault="009023F3" w:rsidP="00371608">
      <w:pPr>
        <w:spacing w:line="240" w:lineRule="auto"/>
      </w:pPr>
      <w:r>
        <w:t>Parc</w:t>
      </w:r>
      <w:r w:rsidR="00896122">
        <w:t>elné</w:t>
      </w:r>
      <w:r>
        <w:t xml:space="preserve"> č., k.</w:t>
      </w:r>
      <w:r w:rsidR="00896122">
        <w:t xml:space="preserve"> </w:t>
      </w:r>
      <w:r>
        <w:t>ú.</w:t>
      </w:r>
      <w:r w:rsidR="00896122">
        <w:t xml:space="preserve"> </w:t>
      </w:r>
      <w:r w:rsidRPr="007D7CF0">
        <w:t>.............................................................</w:t>
      </w:r>
      <w:bookmarkStart w:id="0" w:name="_GoBack"/>
      <w:bookmarkEnd w:id="0"/>
      <w:r w:rsidRPr="007D7CF0">
        <w:t>.....................................................</w:t>
      </w:r>
      <w:r>
        <w:t>............................</w:t>
      </w:r>
    </w:p>
    <w:p w:rsidR="009023F3" w:rsidRDefault="009023F3" w:rsidP="00371608">
      <w:pPr>
        <w:spacing w:line="240" w:lineRule="auto"/>
      </w:pPr>
      <w:r>
        <w:t>Súčasné využívanie stavby/priestoru: ............................................................................................................</w:t>
      </w:r>
      <w:r w:rsidR="00371608">
        <w:t>.</w:t>
      </w:r>
    </w:p>
    <w:p w:rsidR="009023F3" w:rsidRDefault="009023F3" w:rsidP="00371608">
      <w:pPr>
        <w:spacing w:line="240" w:lineRule="auto"/>
      </w:pPr>
      <w:r>
        <w:t>Dôvod zmeny: ................................................................................................................................................</w:t>
      </w:r>
      <w:r w:rsidR="00371608">
        <w:t>.</w:t>
      </w:r>
    </w:p>
    <w:p w:rsidR="00F57FB7" w:rsidRDefault="00371608" w:rsidP="00371608">
      <w:pPr>
        <w:spacing w:line="240" w:lineRule="auto"/>
      </w:pPr>
      <w:r>
        <w:t>.........................................................................................................................................................................</w:t>
      </w:r>
    </w:p>
    <w:p w:rsidR="009023F3" w:rsidRDefault="009023F3" w:rsidP="00371608">
      <w:pPr>
        <w:spacing w:line="240" w:lineRule="auto"/>
      </w:pPr>
      <w:r>
        <w:t>Navrhovaný názov stavby/priestoru: ..............................................................................................................</w:t>
      </w:r>
    </w:p>
    <w:p w:rsidR="009023F3" w:rsidRDefault="009023F3" w:rsidP="00371608">
      <w:pPr>
        <w:spacing w:line="240" w:lineRule="auto"/>
      </w:pPr>
      <w:r>
        <w:t>Navrhované využívanie stavby/priestoru: ......................................................................................................</w:t>
      </w:r>
    </w:p>
    <w:p w:rsidR="000C7B81" w:rsidRDefault="000C7B81" w:rsidP="00371608">
      <w:pPr>
        <w:spacing w:line="240" w:lineRule="auto"/>
      </w:pPr>
      <w:r>
        <w:t>Investor:</w:t>
      </w:r>
      <w:r w:rsidRPr="007D7CF0">
        <w:t xml:space="preserve"> </w:t>
      </w:r>
      <w:r>
        <w:t>....................................................................................................................................................</w:t>
      </w:r>
      <w:r w:rsidR="00264F71">
        <w:t>......</w:t>
      </w:r>
    </w:p>
    <w:p w:rsidR="000C7B81" w:rsidRDefault="00F92AAE" w:rsidP="00371608">
      <w:pPr>
        <w:spacing w:line="240" w:lineRule="auto"/>
      </w:pPr>
      <w:r>
        <w:t>Zodpovedný projektant</w:t>
      </w:r>
      <w:r w:rsidR="009023F3">
        <w:t>/kvalifikovaný dozor</w:t>
      </w:r>
      <w:r>
        <w:t xml:space="preserve"> </w:t>
      </w:r>
      <w:r w:rsidR="00B52741">
        <w:t>a</w:t>
      </w:r>
      <w:r>
        <w:t xml:space="preserve"> kontakt</w:t>
      </w:r>
      <w:r w:rsidR="000C7B81">
        <w:t>: .............................................................................</w:t>
      </w:r>
      <w:r w:rsidR="009023F3">
        <w:t>.</w:t>
      </w:r>
      <w:r w:rsidR="00264F71">
        <w:t>.</w:t>
      </w:r>
      <w:r w:rsidR="00896122">
        <w:t>..</w:t>
      </w:r>
    </w:p>
    <w:p w:rsidR="00F92AAE" w:rsidRDefault="00F92AAE" w:rsidP="00371608">
      <w:pPr>
        <w:spacing w:line="240" w:lineRule="auto"/>
      </w:pPr>
      <w:r>
        <w:t>.....................................</w:t>
      </w:r>
      <w:r w:rsidRPr="007D7CF0">
        <w:t>........................................................................................................</w:t>
      </w:r>
      <w:r>
        <w:t>......................</w:t>
      </w:r>
      <w:r w:rsidR="00264F71">
        <w:t>......</w:t>
      </w:r>
    </w:p>
    <w:p w:rsidR="00F92AAE" w:rsidRDefault="00F92AAE" w:rsidP="00371608">
      <w:pPr>
        <w:spacing w:line="240" w:lineRule="auto"/>
      </w:pPr>
      <w:r>
        <w:t xml:space="preserve">Celková </w:t>
      </w:r>
      <w:r w:rsidR="009023F3">
        <w:t xml:space="preserve">úžitková </w:t>
      </w:r>
      <w:r>
        <w:t>plocha</w:t>
      </w:r>
      <w:r w:rsidR="009023F3">
        <w:t xml:space="preserve"> pôvodná</w:t>
      </w:r>
      <w:r>
        <w:t>: ...........................................................................................</w:t>
      </w:r>
      <w:r w:rsidR="00264F71">
        <w:t>.....</w:t>
      </w:r>
      <w:r w:rsidR="009023F3">
        <w:t>................</w:t>
      </w:r>
      <w:r w:rsidR="00264F71">
        <w:t>.</w:t>
      </w:r>
    </w:p>
    <w:p w:rsidR="009023F3" w:rsidRDefault="009023F3" w:rsidP="00371608">
      <w:pPr>
        <w:spacing w:line="240" w:lineRule="auto"/>
      </w:pPr>
      <w:r>
        <w:t>Celková úžitková plocha navrhovaná: ............................................................................................................</w:t>
      </w:r>
    </w:p>
    <w:p w:rsidR="004160C2" w:rsidRDefault="004160C2" w:rsidP="00305543">
      <w:pPr>
        <w:spacing w:after="0" w:line="240" w:lineRule="auto"/>
        <w:jc w:val="both"/>
        <w:rPr>
          <w:sz w:val="20"/>
          <w:szCs w:val="20"/>
        </w:rPr>
      </w:pPr>
    </w:p>
    <w:p w:rsidR="00896122" w:rsidRDefault="00896122" w:rsidP="00305543">
      <w:pPr>
        <w:spacing w:after="0" w:line="240" w:lineRule="auto"/>
        <w:jc w:val="both"/>
        <w:rPr>
          <w:sz w:val="20"/>
          <w:szCs w:val="20"/>
        </w:rPr>
      </w:pPr>
    </w:p>
    <w:p w:rsidR="0092049F" w:rsidRDefault="0092049F" w:rsidP="00305543">
      <w:pPr>
        <w:spacing w:after="0" w:line="240" w:lineRule="auto"/>
        <w:jc w:val="both"/>
        <w:rPr>
          <w:sz w:val="20"/>
          <w:szCs w:val="20"/>
        </w:rPr>
      </w:pPr>
    </w:p>
    <w:p w:rsidR="004160C2" w:rsidRPr="00D34941" w:rsidRDefault="004160C2" w:rsidP="00305543">
      <w:pPr>
        <w:spacing w:after="0" w:line="240" w:lineRule="auto"/>
        <w:jc w:val="both"/>
        <w:rPr>
          <w:sz w:val="20"/>
          <w:szCs w:val="20"/>
        </w:rPr>
      </w:pPr>
    </w:p>
    <w:p w:rsidR="00B47837" w:rsidRDefault="00B47837" w:rsidP="00305543">
      <w:pPr>
        <w:spacing w:after="0" w:line="240" w:lineRule="auto"/>
        <w:jc w:val="both"/>
      </w:pPr>
      <w:r>
        <w:t>V ............................... dňa ..........................</w:t>
      </w:r>
      <w:r>
        <w:tab/>
      </w:r>
      <w:r>
        <w:tab/>
        <w:t xml:space="preserve">    </w:t>
      </w:r>
      <w:r w:rsidR="00A45DC5">
        <w:tab/>
        <w:t>....</w:t>
      </w:r>
      <w:r>
        <w:t>.......................................................</w:t>
      </w:r>
      <w:r w:rsidR="00A45DC5">
        <w:t>..</w:t>
      </w:r>
    </w:p>
    <w:p w:rsidR="00A60DBD" w:rsidRDefault="00B47837" w:rsidP="00B47837">
      <w:pPr>
        <w:spacing w:after="0" w:line="240" w:lineRule="auto"/>
        <w:jc w:val="both"/>
        <w:rPr>
          <w:i/>
        </w:rPr>
      </w:pPr>
      <w:r>
        <w:tab/>
      </w:r>
      <w:r>
        <w:tab/>
      </w:r>
      <w:r>
        <w:tab/>
      </w:r>
      <w:r>
        <w:tab/>
      </w:r>
      <w:r>
        <w:tab/>
      </w:r>
      <w:r>
        <w:tab/>
      </w:r>
      <w:r>
        <w:tab/>
      </w:r>
      <w:r>
        <w:tab/>
      </w:r>
      <w:r w:rsidR="00A45DC5">
        <w:tab/>
      </w:r>
      <w:r w:rsidR="00A45DC5" w:rsidRPr="00A45DC5">
        <w:rPr>
          <w:i/>
        </w:rPr>
        <w:t>p</w:t>
      </w:r>
      <w:r w:rsidRPr="00A45DC5">
        <w:rPr>
          <w:i/>
        </w:rPr>
        <w:t>odpis žiadateľa</w:t>
      </w:r>
    </w:p>
    <w:p w:rsidR="004160C2" w:rsidRPr="00A45DC5" w:rsidRDefault="004160C2" w:rsidP="00B47837">
      <w:pPr>
        <w:spacing w:after="0" w:line="240" w:lineRule="auto"/>
        <w:jc w:val="both"/>
        <w:rPr>
          <w:i/>
        </w:rPr>
      </w:pPr>
      <w:r w:rsidRPr="00264F71">
        <w:rPr>
          <w:b/>
          <w:u w:val="single"/>
        </w:rPr>
        <w:t>Prílohy:</w:t>
      </w:r>
    </w:p>
    <w:p w:rsidR="00896122" w:rsidRPr="00896122" w:rsidRDefault="00371608" w:rsidP="00896122">
      <w:pPr>
        <w:numPr>
          <w:ilvl w:val="0"/>
          <w:numId w:val="2"/>
        </w:numPr>
        <w:spacing w:after="0" w:line="240" w:lineRule="auto"/>
        <w:jc w:val="both"/>
      </w:pPr>
      <w:r w:rsidRPr="00896122">
        <w:rPr>
          <w:b/>
        </w:rPr>
        <w:t>nákres</w:t>
      </w:r>
      <w:r w:rsidR="00264F71" w:rsidRPr="00896122">
        <w:rPr>
          <w:b/>
        </w:rPr>
        <w:t>/</w:t>
      </w:r>
      <w:r w:rsidR="00F92AAE" w:rsidRPr="00896122">
        <w:rPr>
          <w:b/>
        </w:rPr>
        <w:t>projektová dokumentácia</w:t>
      </w:r>
      <w:r w:rsidRPr="00896122">
        <w:rPr>
          <w:b/>
        </w:rPr>
        <w:t xml:space="preserve"> zmeny</w:t>
      </w:r>
      <w:r w:rsidR="00F92AAE">
        <w:t xml:space="preserve"> (</w:t>
      </w:r>
      <w:r>
        <w:t xml:space="preserve">podľa rozsahu zmeny - </w:t>
      </w:r>
      <w:r w:rsidR="00F92AAE">
        <w:t>sprievodná a technická správa</w:t>
      </w:r>
      <w:r>
        <w:t xml:space="preserve"> s popisom zmennej (pôvodnej a navrhovanej) funkcie jednotlivých miestností</w:t>
      </w:r>
      <w:r w:rsidR="00F92AAE">
        <w:t xml:space="preserve">, pôdorysy) </w:t>
      </w:r>
      <w:r>
        <w:br/>
      </w:r>
      <w:r w:rsidR="00896122" w:rsidRPr="00896122">
        <w:t xml:space="preserve">– </w:t>
      </w:r>
      <w:r w:rsidR="00896122" w:rsidRPr="00896122">
        <w:rPr>
          <w:i/>
        </w:rPr>
        <w:t>pre urýchlenie vydávania stanovísk odporúčame žiadosti a prílohy posielať elektronicky</w:t>
      </w:r>
    </w:p>
    <w:p w:rsidR="00F92AAE" w:rsidRDefault="00F92AAE" w:rsidP="006866E0">
      <w:pPr>
        <w:numPr>
          <w:ilvl w:val="0"/>
          <w:numId w:val="2"/>
        </w:numPr>
        <w:spacing w:after="0" w:line="240" w:lineRule="auto"/>
        <w:jc w:val="both"/>
      </w:pPr>
      <w:r>
        <w:t>splnomocnenie ak je potrebné</w:t>
      </w:r>
    </w:p>
    <w:p w:rsidR="00F92AAE" w:rsidRDefault="00F92AAE" w:rsidP="00264F71">
      <w:pPr>
        <w:numPr>
          <w:ilvl w:val="0"/>
          <w:numId w:val="2"/>
        </w:numPr>
        <w:spacing w:after="0" w:line="240" w:lineRule="auto"/>
        <w:jc w:val="both"/>
      </w:pPr>
      <w:r>
        <w:t>územnoplánovacia informácia ak je vydaná</w:t>
      </w:r>
    </w:p>
    <w:p w:rsidR="00264F71" w:rsidRDefault="00264F71" w:rsidP="00264F71">
      <w:pPr>
        <w:numPr>
          <w:ilvl w:val="0"/>
          <w:numId w:val="2"/>
        </w:numPr>
        <w:spacing w:after="0" w:line="240" w:lineRule="auto"/>
        <w:jc w:val="both"/>
      </w:pPr>
      <w:r>
        <w:t>vyjadrenia iných orgánov, zmluvy, zmluvy o budúcich zmluvách a podobne, ak sú potrebné</w:t>
      </w:r>
    </w:p>
    <w:p w:rsidR="004160C2" w:rsidRPr="004160C2" w:rsidRDefault="004160C2" w:rsidP="004160C2">
      <w:pPr>
        <w:spacing w:after="0" w:line="240" w:lineRule="auto"/>
        <w:jc w:val="both"/>
        <w:rPr>
          <w:sz w:val="16"/>
          <w:szCs w:val="16"/>
        </w:rPr>
      </w:pPr>
    </w:p>
    <w:p w:rsidR="00896122" w:rsidRPr="00896122" w:rsidRDefault="00896122" w:rsidP="00896122">
      <w:pPr>
        <w:spacing w:after="0" w:line="240" w:lineRule="auto"/>
        <w:jc w:val="both"/>
        <w:rPr>
          <w:i/>
          <w:sz w:val="18"/>
          <w:szCs w:val="18"/>
        </w:rPr>
      </w:pPr>
      <w:r w:rsidRPr="00896122">
        <w:rPr>
          <w:i/>
          <w:sz w:val="18"/>
          <w:szCs w:val="18"/>
        </w:rPr>
        <w:t xml:space="preserve">Podpísanú žiadosť i prílohy preferujeme doručiť elektronicky (vo formáte PDF) cez Slovensko.sk (ÚPVS), odovzdať na podateľni Mestského úradu Senica, alebo poslať e-mailom na: </w:t>
      </w:r>
      <w:hyperlink r:id="rId6" w:history="1">
        <w:r w:rsidRPr="00896122">
          <w:rPr>
            <w:rStyle w:val="Hypertextovprepojenie"/>
            <w:i/>
            <w:sz w:val="18"/>
            <w:szCs w:val="18"/>
          </w:rPr>
          <w:t>podatelna@senica.sk</w:t>
        </w:r>
      </w:hyperlink>
      <w:r w:rsidRPr="00896122">
        <w:rPr>
          <w:i/>
          <w:sz w:val="18"/>
          <w:szCs w:val="18"/>
        </w:rPr>
        <w:t xml:space="preserve"> (ak je jej veľkosť väčšia ako 10 MB, odporúčame využiť služby online úložísk).</w:t>
      </w:r>
    </w:p>
    <w:p w:rsidR="00896122" w:rsidRDefault="00896122" w:rsidP="00896122">
      <w:pPr>
        <w:spacing w:after="0" w:line="240" w:lineRule="auto"/>
        <w:jc w:val="both"/>
        <w:rPr>
          <w:i/>
          <w:sz w:val="18"/>
          <w:szCs w:val="18"/>
        </w:rPr>
      </w:pPr>
    </w:p>
    <w:p w:rsidR="00896122" w:rsidRDefault="00896122" w:rsidP="00896122">
      <w:pPr>
        <w:spacing w:after="0" w:line="240" w:lineRule="auto"/>
        <w:jc w:val="both"/>
        <w:rPr>
          <w:i/>
          <w:sz w:val="18"/>
          <w:szCs w:val="18"/>
        </w:rPr>
      </w:pPr>
    </w:p>
    <w:p w:rsidR="00896122" w:rsidRPr="00EB1E60" w:rsidRDefault="00896122" w:rsidP="00896122">
      <w:pPr>
        <w:spacing w:after="0" w:line="240" w:lineRule="auto"/>
        <w:jc w:val="both"/>
        <w:rPr>
          <w:sz w:val="16"/>
          <w:szCs w:val="16"/>
          <w:u w:val="single"/>
        </w:rPr>
      </w:pPr>
      <w:r w:rsidRPr="00EB1E60">
        <w:rPr>
          <w:sz w:val="16"/>
          <w:szCs w:val="16"/>
          <w:u w:val="single"/>
        </w:rPr>
        <w:t>Informácia o spracúvaní osobných údajov</w:t>
      </w:r>
    </w:p>
    <w:p w:rsidR="00896122" w:rsidRPr="00E13650" w:rsidRDefault="00896122" w:rsidP="00896122">
      <w:pPr>
        <w:spacing w:after="0" w:line="240" w:lineRule="auto"/>
        <w:jc w:val="both"/>
        <w:rPr>
          <w:rFonts w:cs="Calibri"/>
          <w:sz w:val="16"/>
          <w:szCs w:val="16"/>
        </w:rPr>
      </w:pPr>
      <w:bookmarkStart w:id="1" w:name="_Hlk147731068"/>
      <w:r w:rsidRPr="00E13650">
        <w:rPr>
          <w:rFonts w:cs="Calibri"/>
          <w:sz w:val="16"/>
          <w:szCs w:val="16"/>
        </w:rPr>
        <w:t xml:space="preserve">Mesto Senica spracúva poskytnuté osobné údaje ako prevádzkovateľ v súlade s článkom 6 ods. 1 písm. e) NARIADENIA EURÓPSKEHO PARLAMENTU A RADY (EÚ) 2016/679 z 27. apríla 2016 o ochrane fyzických osôb pri spracúvaní osobných údajov a o voľnom pohybe takýchto údajov, ktorým sa zrušuje smernica 95/46/ES (všeobecné nariadenie o ochrane údajov), na základe zákonného právneho základu, ktorým je v súlade s § 13 ods. 1 písm. e) zákona č. 18/2018 Z. z. o ochrane osobných údajov a o zmene a doplnení niektorých zákonov splnenie úlohy prevádzkovateľa realizovanej vo verejnom záujme alebo pri výkone verejnej moci zverenej prevádzkovateľovi – stanovenie pravidiel času predaja v obchode a času prevádzky služieb v súlade s § 4 ods. 3 písm. i) a § 4 ods. 5 písm. a) bod 3. zákona č. 369/1990 Zb. o obecnom zriadení, za účelom, ktorý je predmetom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žiadosti na adresu: Mestský úrad Senica, Štefánikova 1408/56, 905 25 Senica, osobne do podateľne  alebo elektronicky na email </w:t>
      </w:r>
      <w:hyperlink r:id="rId7" w:history="1">
        <w:r w:rsidRPr="00E13650">
          <w:rPr>
            <w:rStyle w:val="Hypertextovprepojenie"/>
            <w:rFonts w:cs="Calibri"/>
            <w:sz w:val="16"/>
            <w:szCs w:val="16"/>
          </w:rPr>
          <w:t>gdpr@senica.sk</w:t>
        </w:r>
      </w:hyperlink>
      <w:r w:rsidRPr="00E13650">
        <w:rPr>
          <w:rFonts w:cs="Calibri"/>
          <w:sz w:val="16"/>
          <w:szCs w:val="16"/>
        </w:rPr>
        <w:t xml:space="preserve">, príp. u zodpovednej osoby za ochranu osobných údajov </w:t>
      </w:r>
      <w:hyperlink r:id="rId8" w:history="1">
        <w:r w:rsidRPr="00E13650">
          <w:rPr>
            <w:rStyle w:val="Hypertextovprepojenie"/>
            <w:rFonts w:cs="Calibri"/>
            <w:sz w:val="16"/>
            <w:szCs w:val="16"/>
          </w:rPr>
          <w:t>info@osobnyudaj.sk</w:t>
        </w:r>
      </w:hyperlink>
      <w:r w:rsidRPr="00E13650">
        <w:rPr>
          <w:rFonts w:cs="Calibri"/>
          <w:sz w:val="16"/>
          <w:szCs w:val="16"/>
        </w:rPr>
        <w:t xml:space="preserve">. Viac informácií o ochrane osobných údajov nájdete na webovom sídle </w:t>
      </w:r>
      <w:hyperlink r:id="rId9" w:history="1">
        <w:r w:rsidRPr="00E13650">
          <w:rPr>
            <w:rStyle w:val="Hypertextovprepojenie"/>
            <w:rFonts w:cs="Calibri"/>
            <w:sz w:val="16"/>
            <w:szCs w:val="16"/>
          </w:rPr>
          <w:t>https://senica.sk/</w:t>
        </w:r>
      </w:hyperlink>
    </w:p>
    <w:bookmarkEnd w:id="1"/>
    <w:p w:rsidR="004160C2" w:rsidRPr="004160C2" w:rsidRDefault="004160C2" w:rsidP="00896122">
      <w:pPr>
        <w:spacing w:after="0" w:line="240" w:lineRule="auto"/>
        <w:jc w:val="both"/>
        <w:rPr>
          <w:sz w:val="16"/>
          <w:szCs w:val="16"/>
        </w:rPr>
      </w:pPr>
    </w:p>
    <w:sectPr w:rsidR="004160C2" w:rsidRPr="004160C2" w:rsidSect="004160C2">
      <w:pgSz w:w="11907" w:h="16839" w:code="9"/>
      <w:pgMar w:top="1021"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1BA"/>
    <w:multiLevelType w:val="hybridMultilevel"/>
    <w:tmpl w:val="DC845A94"/>
    <w:lvl w:ilvl="0" w:tplc="BB46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037D37"/>
    <w:multiLevelType w:val="hybridMultilevel"/>
    <w:tmpl w:val="015A3E8A"/>
    <w:lvl w:ilvl="0" w:tplc="897E0DA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BE30846"/>
    <w:multiLevelType w:val="hybridMultilevel"/>
    <w:tmpl w:val="1DB4C3FA"/>
    <w:lvl w:ilvl="0" w:tplc="BB46EB6C">
      <w:start w:val="1"/>
      <w:numFmt w:val="decimal"/>
      <w:lvlText w:val="%1."/>
      <w:lvlJc w:val="left"/>
      <w:pPr>
        <w:ind w:left="360" w:hanging="360"/>
      </w:pPr>
      <w:rPr>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37"/>
    <w:rsid w:val="0007198A"/>
    <w:rsid w:val="000C7B81"/>
    <w:rsid w:val="001B6083"/>
    <w:rsid w:val="00264F71"/>
    <w:rsid w:val="00305543"/>
    <w:rsid w:val="00371608"/>
    <w:rsid w:val="004160C2"/>
    <w:rsid w:val="00605F8C"/>
    <w:rsid w:val="007702DA"/>
    <w:rsid w:val="0078216A"/>
    <w:rsid w:val="00896122"/>
    <w:rsid w:val="009023F3"/>
    <w:rsid w:val="00904D94"/>
    <w:rsid w:val="0092049F"/>
    <w:rsid w:val="00A11ABC"/>
    <w:rsid w:val="00A2344A"/>
    <w:rsid w:val="00A45DC5"/>
    <w:rsid w:val="00A60DBD"/>
    <w:rsid w:val="00A74391"/>
    <w:rsid w:val="00B47837"/>
    <w:rsid w:val="00B52741"/>
    <w:rsid w:val="00D34941"/>
    <w:rsid w:val="00EB1E60"/>
    <w:rsid w:val="00F57FB7"/>
    <w:rsid w:val="00F92A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DA2BE6"/>
  <w15:chartTrackingRefBased/>
  <w15:docId w15:val="{5BDB48E6-C222-408F-8D42-DE9761DE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47837"/>
    <w:pPr>
      <w:spacing w:after="200" w:line="276" w:lineRule="auto"/>
    </w:pPr>
    <w:rPr>
      <w:sz w:val="22"/>
      <w:szCs w:val="22"/>
      <w:lang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B47837"/>
    <w:rPr>
      <w:color w:val="0563C1"/>
      <w:u w:val="single"/>
    </w:rPr>
  </w:style>
  <w:style w:type="character" w:styleId="Nevyrieenzmienka">
    <w:name w:val="Unresolved Mention"/>
    <w:uiPriority w:val="99"/>
    <w:semiHidden/>
    <w:unhideWhenUsed/>
    <w:rsid w:val="00D34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314959">
      <w:bodyDiv w:val="1"/>
      <w:marLeft w:val="0"/>
      <w:marRight w:val="0"/>
      <w:marTop w:val="0"/>
      <w:marBottom w:val="0"/>
      <w:divBdr>
        <w:top w:val="none" w:sz="0" w:space="0" w:color="auto"/>
        <w:left w:val="none" w:sz="0" w:space="0" w:color="auto"/>
        <w:bottom w:val="none" w:sz="0" w:space="0" w:color="auto"/>
        <w:right w:val="none" w:sz="0" w:space="0" w:color="auto"/>
      </w:divBdr>
    </w:div>
    <w:div w:id="1816994323">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bnyudaj.sk" TargetMode="External"/><Relationship Id="rId3" Type="http://schemas.openxmlformats.org/officeDocument/2006/relationships/styles" Target="styles.xml"/><Relationship Id="rId7" Type="http://schemas.openxmlformats.org/officeDocument/2006/relationships/hyperlink" Target="mailto:gdpr@senica.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senica.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sobnyudaj.sk/informovanie/0030997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C8753-61EC-4BC1-BAA8-3FB68C54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847</Words>
  <Characters>4832</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5668</CharactersWithSpaces>
  <SharedDoc>false</SharedDoc>
  <HLinks>
    <vt:vector size="24" baseType="variant">
      <vt:variant>
        <vt:i4>7209075</vt:i4>
      </vt:variant>
      <vt:variant>
        <vt:i4>9</vt:i4>
      </vt:variant>
      <vt:variant>
        <vt:i4>0</vt:i4>
      </vt:variant>
      <vt:variant>
        <vt:i4>5</vt:i4>
      </vt:variant>
      <vt:variant>
        <vt:lpwstr>https://www.osobnyudaj.sk/informovanie/00309974</vt:lpwstr>
      </vt:variant>
      <vt:variant>
        <vt:lpwstr/>
      </vt:variant>
      <vt:variant>
        <vt:i4>3670047</vt:i4>
      </vt:variant>
      <vt:variant>
        <vt:i4>6</vt:i4>
      </vt:variant>
      <vt:variant>
        <vt:i4>0</vt:i4>
      </vt:variant>
      <vt:variant>
        <vt:i4>5</vt:i4>
      </vt:variant>
      <vt:variant>
        <vt:lpwstr>mailto:info@osobnyudaj.sk</vt:lpwstr>
      </vt:variant>
      <vt:variant>
        <vt:lpwstr/>
      </vt:variant>
      <vt:variant>
        <vt:i4>2818060</vt:i4>
      </vt:variant>
      <vt:variant>
        <vt:i4>3</vt:i4>
      </vt:variant>
      <vt:variant>
        <vt:i4>0</vt:i4>
      </vt:variant>
      <vt:variant>
        <vt:i4>5</vt:i4>
      </vt:variant>
      <vt:variant>
        <vt:lpwstr>mailto:gdpr@senica.sk</vt:lpwstr>
      </vt:variant>
      <vt:variant>
        <vt:lpwstr/>
      </vt:variant>
      <vt:variant>
        <vt:i4>3407889</vt:i4>
      </vt:variant>
      <vt:variant>
        <vt:i4>0</vt:i4>
      </vt:variant>
      <vt:variant>
        <vt:i4>0</vt:i4>
      </vt:variant>
      <vt:variant>
        <vt:i4>5</vt:i4>
      </vt:variant>
      <vt:variant>
        <vt:lpwstr>mailto:podatelna@senica.sk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Michalka Ladislav Ing. Arch.</dc:creator>
  <cp:keywords/>
  <dc:description/>
  <cp:lastModifiedBy>Michalka Ladislav Ing. Arch.</cp:lastModifiedBy>
  <cp:revision>3</cp:revision>
  <dcterms:created xsi:type="dcterms:W3CDTF">2025-01-24T12:46:00Z</dcterms:created>
  <dcterms:modified xsi:type="dcterms:W3CDTF">2025-01-24T12:50:00Z</dcterms:modified>
</cp:coreProperties>
</file>